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48" w:rsidRPr="00250938" w:rsidRDefault="00E22348" w:rsidP="00E22348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color w:val="auto"/>
        </w:rPr>
      </w:pPr>
      <w:r w:rsidRPr="00250938">
        <w:rPr>
          <w:rFonts w:ascii="Times New Roman" w:hAnsi="Times New Roman" w:cs="Times New Roman"/>
          <w:color w:val="auto"/>
        </w:rPr>
        <w:t>Конспект физкультурного занятия для старшей группы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rStyle w:val="a6"/>
          <w:sz w:val="26"/>
          <w:szCs w:val="26"/>
          <w:u w:val="single"/>
        </w:rPr>
        <w:t>Оздоровительные: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 xml:space="preserve">1. Способствовать укреплению </w:t>
      </w:r>
      <w:proofErr w:type="spellStart"/>
      <w:r w:rsidRPr="001D09BA">
        <w:rPr>
          <w:sz w:val="26"/>
          <w:szCs w:val="26"/>
        </w:rPr>
        <w:t>сердечно-сосудистой</w:t>
      </w:r>
      <w:proofErr w:type="spellEnd"/>
      <w:r w:rsidRPr="001D09BA">
        <w:rPr>
          <w:sz w:val="26"/>
          <w:szCs w:val="26"/>
        </w:rPr>
        <w:t xml:space="preserve"> и </w:t>
      </w:r>
      <w:proofErr w:type="gramStart"/>
      <w:r w:rsidRPr="001D09BA">
        <w:rPr>
          <w:sz w:val="26"/>
          <w:szCs w:val="26"/>
        </w:rPr>
        <w:t>дыхательной</w:t>
      </w:r>
      <w:proofErr w:type="gramEnd"/>
      <w:r w:rsidRPr="001D09BA">
        <w:rPr>
          <w:sz w:val="26"/>
          <w:szCs w:val="26"/>
        </w:rPr>
        <w:t xml:space="preserve"> систем.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2. Закрепить умение детей выполнять упражнения, укрепляющие свод стопы, формирующие навыки правильной осанки.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3. Развивать силу, ловкость, выносливость, координацию движений.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rStyle w:val="a6"/>
          <w:sz w:val="26"/>
          <w:szCs w:val="26"/>
          <w:u w:val="single"/>
        </w:rPr>
        <w:t>Образовательные</w:t>
      </w:r>
      <w:r w:rsidRPr="001D09BA">
        <w:rPr>
          <w:rStyle w:val="a6"/>
          <w:sz w:val="26"/>
          <w:szCs w:val="26"/>
        </w:rPr>
        <w:t>: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1. Учить правильно, согласованно выполнять движения под счёт.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2. Закрепить навыки основных видов ходьбы.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3. Разучить ходьбу по гимнастической скамейке с перешагиванием через кубы на каждый шаг, с сохранением равновесия.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4. Упражнять в прыжках на двух ногах с продвижением вперёд с мячом в руках у груди.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5. Повторить броски мяча двумя руками от груди.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rStyle w:val="a6"/>
          <w:sz w:val="26"/>
          <w:szCs w:val="26"/>
          <w:u w:val="single"/>
        </w:rPr>
        <w:t>Воспитательные: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1. Воспитывать самостоятельность, чувство ответственности при выполнении упражнений, желание заботиться о своём здоровье.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2. Вызывать эмоциональное удовлетворение, интерес к занятиям, сноровку и внимание в игре.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 xml:space="preserve">3. Пособия: Кегли (8шт), мячи среднего диаметра (12шт), </w:t>
      </w:r>
      <w:proofErr w:type="spellStart"/>
      <w:r w:rsidRPr="001D09BA">
        <w:rPr>
          <w:sz w:val="26"/>
          <w:szCs w:val="26"/>
        </w:rPr>
        <w:t>фитбол</w:t>
      </w:r>
      <w:proofErr w:type="spellEnd"/>
      <w:r w:rsidRPr="001D09BA">
        <w:rPr>
          <w:sz w:val="26"/>
          <w:szCs w:val="26"/>
        </w:rPr>
        <w:t xml:space="preserve"> (2шт), бруски (10 </w:t>
      </w:r>
      <w:proofErr w:type="spellStart"/>
      <w:proofErr w:type="gramStart"/>
      <w:r w:rsidRPr="001D09BA">
        <w:rPr>
          <w:sz w:val="26"/>
          <w:szCs w:val="26"/>
        </w:rPr>
        <w:t>шт</w:t>
      </w:r>
      <w:proofErr w:type="spellEnd"/>
      <w:proofErr w:type="gramEnd"/>
      <w:r w:rsidRPr="001D09BA">
        <w:rPr>
          <w:sz w:val="26"/>
          <w:szCs w:val="26"/>
        </w:rPr>
        <w:t>), массажная дорожка, корзины (2шт), дуги (2шт), канат-3м (2шт), стойки с ленточками (4шт).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  <w:u w:val="single"/>
        </w:rPr>
        <w:t>Способы организации детей</w:t>
      </w:r>
      <w:r w:rsidRPr="001D09BA">
        <w:rPr>
          <w:sz w:val="26"/>
          <w:szCs w:val="26"/>
        </w:rPr>
        <w:t xml:space="preserve">: </w:t>
      </w:r>
      <w:proofErr w:type="gramStart"/>
      <w:r w:rsidRPr="001D09BA">
        <w:rPr>
          <w:sz w:val="26"/>
          <w:szCs w:val="26"/>
        </w:rPr>
        <w:t>поточный</w:t>
      </w:r>
      <w:proofErr w:type="gramEnd"/>
      <w:r w:rsidRPr="001D09BA">
        <w:rPr>
          <w:sz w:val="26"/>
          <w:szCs w:val="26"/>
        </w:rPr>
        <w:t>, групповой.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 </w:t>
      </w:r>
    </w:p>
    <w:p w:rsidR="00E22348" w:rsidRPr="001D09BA" w:rsidRDefault="00E22348" w:rsidP="00E22348">
      <w:pPr>
        <w:pStyle w:val="a3"/>
        <w:shd w:val="clear" w:color="auto" w:fill="FFFFFF" w:themeFill="background1"/>
        <w:rPr>
          <w:rStyle w:val="a5"/>
          <w:sz w:val="26"/>
          <w:szCs w:val="26"/>
        </w:rPr>
      </w:pPr>
      <w:r w:rsidRPr="001D09BA">
        <w:rPr>
          <w:rStyle w:val="a5"/>
          <w:sz w:val="26"/>
          <w:szCs w:val="26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8897"/>
        <w:gridCol w:w="5889"/>
      </w:tblGrid>
      <w:tr w:rsidR="00E22348" w:rsidRPr="001D09BA" w:rsidTr="001909E1">
        <w:tc>
          <w:tcPr>
            <w:tcW w:w="8897" w:type="dxa"/>
          </w:tcPr>
          <w:p w:rsidR="00E22348" w:rsidRPr="001D09BA" w:rsidRDefault="00E22348" w:rsidP="001909E1">
            <w:pPr>
              <w:pStyle w:val="a3"/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1D09BA">
              <w:rPr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5889" w:type="dxa"/>
          </w:tcPr>
          <w:p w:rsidR="00E22348" w:rsidRPr="001D09BA" w:rsidRDefault="00E22348" w:rsidP="001909E1">
            <w:pPr>
              <w:pStyle w:val="a3"/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1D09BA">
              <w:rPr>
                <w:b/>
                <w:sz w:val="26"/>
                <w:szCs w:val="26"/>
              </w:rPr>
              <w:t>Деятельность детей</w:t>
            </w:r>
          </w:p>
        </w:tc>
      </w:tr>
      <w:tr w:rsidR="00E22348" w:rsidRPr="001D09BA" w:rsidTr="001909E1">
        <w:tc>
          <w:tcPr>
            <w:tcW w:w="8897" w:type="dxa"/>
          </w:tcPr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  <w:u w:val="single"/>
              </w:rPr>
              <w:lastRenderedPageBreak/>
              <w:t>1. Вводная часть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Построение в шеренгу, повороты направо</w:t>
            </w:r>
            <w:proofErr w:type="gramStart"/>
            <w:r w:rsidRPr="001D09BA">
              <w:rPr>
                <w:sz w:val="26"/>
                <w:szCs w:val="26"/>
              </w:rPr>
              <w:t xml:space="preserve"> ,</w:t>
            </w:r>
            <w:proofErr w:type="gramEnd"/>
            <w:r w:rsidRPr="001D09BA">
              <w:rPr>
                <w:sz w:val="26"/>
                <w:szCs w:val="26"/>
              </w:rPr>
              <w:t xml:space="preserve"> налево, налево, направо (1,2).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Обычная ходьба </w:t>
            </w:r>
            <w:proofErr w:type="gramStart"/>
            <w:r w:rsidRPr="001D09BA">
              <w:rPr>
                <w:sz w:val="26"/>
                <w:szCs w:val="26"/>
              </w:rPr>
              <w:t xml:space="preserve">( </w:t>
            </w:r>
            <w:proofErr w:type="gramEnd"/>
            <w:r w:rsidRPr="001D09BA">
              <w:rPr>
                <w:sz w:val="26"/>
                <w:szCs w:val="26"/>
              </w:rPr>
              <w:t>в обход по залу шагом марш)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Ходьба на носках, руки на пояс, спина прямая, шаги короткие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Ходьба на пятках, руки за спиной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Обычная ходьба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Ходьба широким шагом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Обычный бег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Ходьба в </w:t>
            </w:r>
            <w:proofErr w:type="spellStart"/>
            <w:r w:rsidRPr="001D09BA">
              <w:rPr>
                <w:sz w:val="26"/>
                <w:szCs w:val="26"/>
              </w:rPr>
              <w:t>полуприсяде</w:t>
            </w:r>
            <w:proofErr w:type="spellEnd"/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Бег с высоким подниманием колен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Ходьба змейкой на носочках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Бег семенящим шагом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proofErr w:type="gramStart"/>
            <w:r w:rsidRPr="001D09BA">
              <w:rPr>
                <w:sz w:val="26"/>
                <w:szCs w:val="26"/>
              </w:rPr>
              <w:t xml:space="preserve">Обычная ходьба с упражнениями для рук (обычным </w:t>
            </w:r>
            <w:proofErr w:type="spellStart"/>
            <w:r w:rsidRPr="001D09BA">
              <w:rPr>
                <w:sz w:val="26"/>
                <w:szCs w:val="26"/>
              </w:rPr>
              <w:t>шагом-марш</w:t>
            </w:r>
            <w:proofErr w:type="spellEnd"/>
            <w:r w:rsidRPr="001D09BA">
              <w:rPr>
                <w:sz w:val="26"/>
                <w:szCs w:val="26"/>
              </w:rPr>
              <w:t>, руки в стороны, вверх, в стороны, вниз</w:t>
            </w:r>
            <w:proofErr w:type="gramEnd"/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proofErr w:type="gramStart"/>
            <w:r w:rsidRPr="001D09BA">
              <w:rPr>
                <w:sz w:val="26"/>
                <w:szCs w:val="26"/>
              </w:rPr>
              <w:t>Перестроение для ОРУ (через центр в колонну по три – марш,</w:t>
            </w:r>
            <w:proofErr w:type="gramEnd"/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  <w:u w:val="single"/>
              </w:rPr>
              <w:t>2. Основная часть: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Комплекс ОРУ с косичкой: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1. И.П.- </w:t>
            </w:r>
            <w:proofErr w:type="spellStart"/>
            <w:r w:rsidRPr="001D09BA">
              <w:rPr>
                <w:sz w:val="26"/>
                <w:szCs w:val="26"/>
              </w:rPr>
              <w:t>осн</w:t>
            </w:r>
            <w:proofErr w:type="spellEnd"/>
            <w:r w:rsidRPr="001D09BA">
              <w:rPr>
                <w:sz w:val="26"/>
                <w:szCs w:val="26"/>
              </w:rPr>
              <w:t>. стойка, косичка вниз, 1- правую ногу назад, косичку на прямых руках вверх, 2- и.п., 3-4 тоже левой ногой.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2. И.П. - </w:t>
            </w:r>
            <w:proofErr w:type="spellStart"/>
            <w:r w:rsidRPr="001D09BA">
              <w:rPr>
                <w:sz w:val="26"/>
                <w:szCs w:val="26"/>
              </w:rPr>
              <w:t>осн</w:t>
            </w:r>
            <w:proofErr w:type="spellEnd"/>
            <w:r w:rsidRPr="001D09BA">
              <w:rPr>
                <w:sz w:val="26"/>
                <w:szCs w:val="26"/>
              </w:rPr>
              <w:t xml:space="preserve">. стойка, косичка вниз, 1- выпад правой ногой вперёд, косичка на </w:t>
            </w:r>
            <w:r w:rsidRPr="001D09BA">
              <w:rPr>
                <w:sz w:val="26"/>
                <w:szCs w:val="26"/>
              </w:rPr>
              <w:lastRenderedPageBreak/>
              <w:t>прямых руках на колено, 2- и.п., 3-4 тоже левой ногой.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3. И.П. – ноги врозь, косичка у груди, 1- присесть, косичку на прямых руках вынести вперёд, 2- и.п., 3-4-повтор.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4. И.П.- стойка в упоре на коленях, косичка вниз, 1- поворот вправо, коснуться рукой пятки левой ноги, 2- и.п., 3-4 тоже в другую сторону.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5. И.П.- сидя на полу, ноги врозь, косичка на бедре, 1,2,3- наклон вперёд, косичку к правой ноге, между ног, к левой ноге, 4- и.п.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6. И.П.- лёжа на полу, косичка вверх, ноги прямо, 1-ноги, согнутые в коленях подтянуть к груди, косичку на голень, 2- и.п., 3-4-повтор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7. И.П.- </w:t>
            </w:r>
            <w:proofErr w:type="spellStart"/>
            <w:r w:rsidRPr="001D09BA">
              <w:rPr>
                <w:sz w:val="26"/>
                <w:szCs w:val="26"/>
              </w:rPr>
              <w:t>осн</w:t>
            </w:r>
            <w:proofErr w:type="spellEnd"/>
            <w:r w:rsidRPr="001D09BA">
              <w:rPr>
                <w:sz w:val="26"/>
                <w:szCs w:val="26"/>
              </w:rPr>
              <w:t>. стойка, косичка вниз,1- прыжком ноги врозь в стороны, косичка на прямых руках вверх, 2- и.п., выполняется на счёт1-8, шаг на месте на счет 1-8, затем повтор ещё одной серии прыжков.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Дети перестраиваются для ОВД, взрослые готовят инвентарь (За направляющим в обход по залу шагом марш, 1,2,3,4, через центр по двое – марш 1,2,3,4, кругом 1, 2)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  <w:u w:val="single"/>
              </w:rPr>
              <w:t>Основные виды движений: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1 Правая шеренга выполняет прыжки на двух ногах с продвижением вперёд с мячом в руках у груди (3 м, 30-40 прыжков, 3 раза).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2 Левая шеренга разучивает перешагивание через кубы, лежащие на гимнастической скамейке на каждый шаг, руки в стороны (5 штук на расстоянии 40 см друг от друга, 3 раза).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Затем шеренги меняются местами.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3 Перебрасывание мяча друг другу от груди (10 раз).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Шеренги поворачиваются лицом друг к другу, выполняют упражнение в </w:t>
            </w:r>
            <w:r w:rsidRPr="001D09BA">
              <w:rPr>
                <w:sz w:val="26"/>
                <w:szCs w:val="26"/>
              </w:rPr>
              <w:lastRenderedPageBreak/>
              <w:t>парах.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Мячи в правую шеренгу, в обход по залу-марш.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  <w:u w:val="single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  <w:u w:val="single"/>
              </w:rPr>
              <w:t>Подвижная игра «</w:t>
            </w:r>
            <w:proofErr w:type="spellStart"/>
            <w:r w:rsidRPr="001D09BA">
              <w:rPr>
                <w:sz w:val="26"/>
                <w:szCs w:val="26"/>
                <w:u w:val="single"/>
              </w:rPr>
              <w:t>Ловишки</w:t>
            </w:r>
            <w:proofErr w:type="spellEnd"/>
            <w:r w:rsidRPr="001D09BA">
              <w:rPr>
                <w:sz w:val="26"/>
                <w:szCs w:val="26"/>
                <w:u w:val="single"/>
              </w:rPr>
              <w:t xml:space="preserve"> с ленточками»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  <w:u w:val="single"/>
              </w:rPr>
              <w:t>3. Игра малой подвижности «Затейники»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lastRenderedPageBreak/>
              <w:t>Игра по</w:t>
            </w:r>
            <w:r w:rsidRPr="001D09BA">
              <w:rPr>
                <w:sz w:val="26"/>
                <w:szCs w:val="26"/>
              </w:rPr>
              <w:softHyphen/>
              <w:t>вторяется с другим водящим (3-4 раза). Подведение итогов занятия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Дети расходятся по площадке, у каждого ребёнка есть цветная ленточка, заправленная сзади за пояс. В центре находится </w:t>
            </w:r>
            <w:proofErr w:type="spellStart"/>
            <w:r w:rsidRPr="001D09BA">
              <w:rPr>
                <w:sz w:val="26"/>
                <w:szCs w:val="26"/>
              </w:rPr>
              <w:t>ловишка</w:t>
            </w:r>
            <w:proofErr w:type="spellEnd"/>
            <w:r w:rsidRPr="001D09BA">
              <w:rPr>
                <w:sz w:val="26"/>
                <w:szCs w:val="26"/>
              </w:rPr>
              <w:t>. По сигналу воспитателя</w:t>
            </w:r>
            <w:proofErr w:type="gramStart"/>
            <w:r w:rsidRPr="001D09BA">
              <w:rPr>
                <w:sz w:val="26"/>
                <w:szCs w:val="26"/>
              </w:rPr>
              <w:t>:»</w:t>
            </w:r>
            <w:proofErr w:type="gramEnd"/>
            <w:r w:rsidRPr="001D09BA">
              <w:rPr>
                <w:sz w:val="26"/>
                <w:szCs w:val="26"/>
              </w:rPr>
              <w:t xml:space="preserve"> Раз, два, три! Лови!» </w:t>
            </w:r>
            <w:proofErr w:type="gramStart"/>
            <w:r w:rsidRPr="001D09BA">
              <w:rPr>
                <w:sz w:val="26"/>
                <w:szCs w:val="26"/>
              </w:rPr>
              <w:t>-д</w:t>
            </w:r>
            <w:proofErr w:type="gramEnd"/>
            <w:r w:rsidRPr="001D09BA">
              <w:rPr>
                <w:sz w:val="26"/>
                <w:szCs w:val="26"/>
              </w:rPr>
              <w:t xml:space="preserve">ети разбегаются по площадке. </w:t>
            </w:r>
            <w:proofErr w:type="spellStart"/>
            <w:r w:rsidRPr="001D09BA">
              <w:rPr>
                <w:sz w:val="26"/>
                <w:szCs w:val="26"/>
              </w:rPr>
              <w:t>Ловишка</w:t>
            </w:r>
            <w:proofErr w:type="spellEnd"/>
            <w:r w:rsidRPr="001D09BA">
              <w:rPr>
                <w:sz w:val="26"/>
                <w:szCs w:val="26"/>
              </w:rPr>
              <w:t xml:space="preserve"> бегает за </w:t>
            </w:r>
            <w:proofErr w:type="gramStart"/>
            <w:r w:rsidRPr="001D09BA">
              <w:rPr>
                <w:sz w:val="26"/>
                <w:szCs w:val="26"/>
              </w:rPr>
              <w:t>играющими</w:t>
            </w:r>
            <w:proofErr w:type="gramEnd"/>
            <w:r w:rsidRPr="001D09BA">
              <w:rPr>
                <w:sz w:val="26"/>
                <w:szCs w:val="26"/>
              </w:rPr>
              <w:t>, стараясь вытянуть у них ленточки. По сигналу воспитателя: «</w:t>
            </w:r>
            <w:proofErr w:type="spellStart"/>
            <w:r w:rsidRPr="001D09BA">
              <w:rPr>
                <w:sz w:val="26"/>
                <w:szCs w:val="26"/>
              </w:rPr>
              <w:t>Раз</w:t>
            </w:r>
            <w:proofErr w:type="gramStart"/>
            <w:r w:rsidRPr="001D09BA">
              <w:rPr>
                <w:sz w:val="26"/>
                <w:szCs w:val="26"/>
              </w:rPr>
              <w:t>,д</w:t>
            </w:r>
            <w:proofErr w:type="gramEnd"/>
            <w:r w:rsidRPr="001D09BA">
              <w:rPr>
                <w:sz w:val="26"/>
                <w:szCs w:val="26"/>
              </w:rPr>
              <w:t>ва,три</w:t>
            </w:r>
            <w:proofErr w:type="spellEnd"/>
            <w:r w:rsidRPr="001D09BA">
              <w:rPr>
                <w:sz w:val="26"/>
                <w:szCs w:val="26"/>
              </w:rPr>
              <w:t xml:space="preserve"> –в центр скорей беги!»- дети собираются вместе. Воспитатель предлагает поднять руки тем, кто лишился ленточек, то есть проиграл, и подсчитывает их. </w:t>
            </w:r>
            <w:proofErr w:type="spellStart"/>
            <w:r w:rsidRPr="001D09BA">
              <w:rPr>
                <w:sz w:val="26"/>
                <w:szCs w:val="26"/>
              </w:rPr>
              <w:t>Ловишка</w:t>
            </w:r>
            <w:proofErr w:type="spellEnd"/>
            <w:r w:rsidRPr="001D09BA">
              <w:rPr>
                <w:sz w:val="26"/>
                <w:szCs w:val="26"/>
              </w:rPr>
              <w:t xml:space="preserve"> возвращает ленточки детям, игра повторяется с новым водящим.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Выбирается водящий - затейник, который встает в центр круга, образованного детьми. Взявшись за руки, дети идут по кругу вправо, произнося: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ind w:left="450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Ровным кругом друг за другом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ind w:left="450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Мы идем за шагом шаг.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ind w:left="450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Стой на месте! Дружно вместе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ind w:left="450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Сделаем вот так ...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Дети останавливаются, опускают руки; затейник показывает какое-нибудь движение, и все игроки должны его повторить.</w:t>
            </w: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  <w:p w:rsidR="00E22348" w:rsidRPr="001D09BA" w:rsidRDefault="00E22348" w:rsidP="001909E1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</w:p>
        </w:tc>
      </w:tr>
    </w:tbl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</w:p>
    <w:p w:rsidR="00E22348" w:rsidRPr="001D09BA" w:rsidRDefault="00E22348" w:rsidP="00E22348">
      <w:pPr>
        <w:pStyle w:val="a3"/>
        <w:shd w:val="clear" w:color="auto" w:fill="FFFFFF" w:themeFill="background1"/>
        <w:rPr>
          <w:sz w:val="26"/>
          <w:szCs w:val="26"/>
        </w:rPr>
      </w:pPr>
    </w:p>
    <w:p w:rsidR="00E22348" w:rsidRDefault="00E22348" w:rsidP="00E22348">
      <w:pPr>
        <w:pStyle w:val="a3"/>
        <w:shd w:val="clear" w:color="auto" w:fill="FFFFFF" w:themeFill="background1"/>
        <w:rPr>
          <w:sz w:val="28"/>
          <w:szCs w:val="28"/>
        </w:rPr>
      </w:pPr>
    </w:p>
    <w:p w:rsidR="00E22348" w:rsidRDefault="00E22348" w:rsidP="00E22348">
      <w:pPr>
        <w:pStyle w:val="a3"/>
        <w:shd w:val="clear" w:color="auto" w:fill="FFFFFF" w:themeFill="background1"/>
        <w:rPr>
          <w:sz w:val="28"/>
          <w:szCs w:val="28"/>
        </w:rPr>
      </w:pPr>
    </w:p>
    <w:p w:rsidR="00920F6F" w:rsidRDefault="00920F6F"/>
    <w:sectPr w:rsidR="00920F6F" w:rsidSect="00E223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348"/>
    <w:rsid w:val="00920F6F"/>
    <w:rsid w:val="00E2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2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2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22348"/>
    <w:rPr>
      <w:b/>
      <w:bCs/>
    </w:rPr>
  </w:style>
  <w:style w:type="character" w:styleId="a6">
    <w:name w:val="Emphasis"/>
    <w:basedOn w:val="a0"/>
    <w:uiPriority w:val="20"/>
    <w:qFormat/>
    <w:rsid w:val="00E223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2017-01-27T11:15:00Z</dcterms:created>
  <dcterms:modified xsi:type="dcterms:W3CDTF">2017-01-27T11:15:00Z</dcterms:modified>
</cp:coreProperties>
</file>