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A6" w:rsidRPr="002D79AB" w:rsidRDefault="005D70A6" w:rsidP="005D70A6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2D79A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«Мелодии весны»</w:t>
      </w:r>
    </w:p>
    <w:p w:rsidR="005D70A6" w:rsidRPr="001D09BA" w:rsidRDefault="005D70A6" w:rsidP="005D70A6">
      <w:pPr>
        <w:shd w:val="clear" w:color="auto" w:fill="FFFFFF" w:themeFill="background1"/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09BA">
        <w:rPr>
          <w:rFonts w:ascii="Times New Roman" w:eastAsia="Times New Roman" w:hAnsi="Times New Roman" w:cs="Times New Roman"/>
          <w:sz w:val="26"/>
          <w:szCs w:val="26"/>
        </w:rPr>
        <w:t>Цели:</w:t>
      </w:r>
    </w:p>
    <w:p w:rsidR="005D70A6" w:rsidRPr="001D09BA" w:rsidRDefault="005D70A6" w:rsidP="005D70A6">
      <w:pPr>
        <w:shd w:val="clear" w:color="auto" w:fill="FFFFFF" w:themeFill="background1"/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09BA">
        <w:rPr>
          <w:rFonts w:ascii="Times New Roman" w:eastAsia="Times New Roman" w:hAnsi="Times New Roman" w:cs="Times New Roman"/>
          <w:sz w:val="26"/>
          <w:szCs w:val="26"/>
        </w:rPr>
        <w:t xml:space="preserve">• Создание весеннего настроения, привить любовь к природе. </w:t>
      </w:r>
    </w:p>
    <w:p w:rsidR="005D70A6" w:rsidRPr="001D09BA" w:rsidRDefault="005D70A6" w:rsidP="005D70A6">
      <w:pPr>
        <w:shd w:val="clear" w:color="auto" w:fill="FFFFFF" w:themeFill="background1"/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09BA">
        <w:rPr>
          <w:rFonts w:ascii="Times New Roman" w:eastAsia="Times New Roman" w:hAnsi="Times New Roman" w:cs="Times New Roman"/>
          <w:sz w:val="26"/>
          <w:szCs w:val="26"/>
        </w:rPr>
        <w:t xml:space="preserve">• Эмоциональное развитие ребенка через песню. </w:t>
      </w:r>
    </w:p>
    <w:p w:rsidR="005D70A6" w:rsidRPr="001D09BA" w:rsidRDefault="005D70A6" w:rsidP="005D70A6">
      <w:pPr>
        <w:shd w:val="clear" w:color="auto" w:fill="FFFFFF" w:themeFill="background1"/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09BA">
        <w:rPr>
          <w:rFonts w:ascii="Times New Roman" w:eastAsia="Times New Roman" w:hAnsi="Times New Roman" w:cs="Times New Roman"/>
          <w:sz w:val="26"/>
          <w:szCs w:val="26"/>
        </w:rPr>
        <w:t xml:space="preserve">• Развитие способности к самовыражению, самореализации. </w:t>
      </w:r>
    </w:p>
    <w:p w:rsidR="005D70A6" w:rsidRPr="001D09BA" w:rsidRDefault="005D70A6" w:rsidP="005D70A6">
      <w:pPr>
        <w:shd w:val="clear" w:color="auto" w:fill="FFFFFF" w:themeFill="background1"/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09BA">
        <w:rPr>
          <w:rFonts w:ascii="Times New Roman" w:eastAsia="Times New Roman" w:hAnsi="Times New Roman" w:cs="Times New Roman"/>
          <w:sz w:val="26"/>
          <w:szCs w:val="26"/>
        </w:rPr>
        <w:t>Задачи:</w:t>
      </w:r>
    </w:p>
    <w:p w:rsidR="005D70A6" w:rsidRPr="001D09BA" w:rsidRDefault="005D70A6" w:rsidP="005D70A6">
      <w:pPr>
        <w:shd w:val="clear" w:color="auto" w:fill="FFFFFF" w:themeFill="background1"/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09BA">
        <w:rPr>
          <w:rFonts w:ascii="Times New Roman" w:eastAsia="Times New Roman" w:hAnsi="Times New Roman" w:cs="Times New Roman"/>
          <w:sz w:val="26"/>
          <w:szCs w:val="26"/>
        </w:rPr>
        <w:t>• Обучать детей четкой дикции</w:t>
      </w:r>
    </w:p>
    <w:p w:rsidR="005D70A6" w:rsidRPr="001D09BA" w:rsidRDefault="005D70A6" w:rsidP="005D70A6">
      <w:pPr>
        <w:shd w:val="clear" w:color="auto" w:fill="FFFFFF" w:themeFill="background1"/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09BA">
        <w:rPr>
          <w:rFonts w:ascii="Times New Roman" w:eastAsia="Times New Roman" w:hAnsi="Times New Roman" w:cs="Times New Roman"/>
          <w:sz w:val="26"/>
          <w:szCs w:val="26"/>
        </w:rPr>
        <w:t>• Развивать музыкальные способности (слух, память, ритм, мышление)</w:t>
      </w:r>
      <w:proofErr w:type="gramStart"/>
      <w:r w:rsidRPr="001D09BA">
        <w:rPr>
          <w:rFonts w:ascii="Times New Roman" w:eastAsia="Times New Roman" w:hAnsi="Times New Roman" w:cs="Times New Roman"/>
          <w:sz w:val="26"/>
          <w:szCs w:val="26"/>
        </w:rPr>
        <w:t xml:space="preserve"> ;</w:t>
      </w:r>
      <w:proofErr w:type="gramEnd"/>
      <w:r w:rsidRPr="001D09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D70A6" w:rsidRPr="001D09BA" w:rsidRDefault="005D70A6" w:rsidP="005D70A6">
      <w:pPr>
        <w:shd w:val="clear" w:color="auto" w:fill="FFFFFF" w:themeFill="background1"/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09BA">
        <w:rPr>
          <w:rFonts w:ascii="Times New Roman" w:eastAsia="Times New Roman" w:hAnsi="Times New Roman" w:cs="Times New Roman"/>
          <w:sz w:val="26"/>
          <w:szCs w:val="26"/>
        </w:rPr>
        <w:t>• Расширять певческий диапазон, брать правильное дыхание (перед началом пения, между фразами, удерживать до конца фразы)</w:t>
      </w:r>
      <w:proofErr w:type="gramStart"/>
      <w:r w:rsidRPr="001D09BA">
        <w:rPr>
          <w:rFonts w:ascii="Times New Roman" w:eastAsia="Times New Roman" w:hAnsi="Times New Roman" w:cs="Times New Roman"/>
          <w:sz w:val="26"/>
          <w:szCs w:val="26"/>
        </w:rPr>
        <w:t xml:space="preserve"> ;</w:t>
      </w:r>
      <w:proofErr w:type="gramEnd"/>
      <w:r w:rsidRPr="001D09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D70A6" w:rsidRPr="001D09BA" w:rsidRDefault="005D70A6" w:rsidP="005D70A6">
      <w:pPr>
        <w:shd w:val="clear" w:color="auto" w:fill="FFFFFF" w:themeFill="background1"/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D09BA">
        <w:rPr>
          <w:rFonts w:ascii="Times New Roman" w:eastAsia="Times New Roman" w:hAnsi="Times New Roman" w:cs="Times New Roman"/>
          <w:sz w:val="26"/>
          <w:szCs w:val="26"/>
        </w:rPr>
        <w:t xml:space="preserve">• Учить правильно, передавать направление мелодии (вверх, вниз, различать звуки по высоте, длительности, динамические оттенки, темпы; сохранять ритмический рисунок; </w:t>
      </w:r>
      <w:proofErr w:type="gramEnd"/>
    </w:p>
    <w:p w:rsidR="005D70A6" w:rsidRPr="001D09BA" w:rsidRDefault="005D70A6" w:rsidP="005D70A6">
      <w:pPr>
        <w:shd w:val="clear" w:color="auto" w:fill="FFFFFF" w:themeFill="background1"/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09BA">
        <w:rPr>
          <w:rFonts w:ascii="Times New Roman" w:eastAsia="Times New Roman" w:hAnsi="Times New Roman" w:cs="Times New Roman"/>
          <w:sz w:val="26"/>
          <w:szCs w:val="26"/>
        </w:rPr>
        <w:t xml:space="preserve">• Развивать умения детей владеть наряду с традиционными дыхательными упражнениями нетрадиционными приемами дыхательных и звуковых упражнений. </w:t>
      </w:r>
    </w:p>
    <w:p w:rsidR="005D70A6" w:rsidRPr="001D09BA" w:rsidRDefault="005D70A6" w:rsidP="005D70A6">
      <w:pPr>
        <w:shd w:val="clear" w:color="auto" w:fill="FFFFFF" w:themeFill="background1"/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09BA">
        <w:rPr>
          <w:rFonts w:ascii="Times New Roman" w:eastAsia="Times New Roman" w:hAnsi="Times New Roman" w:cs="Times New Roman"/>
          <w:sz w:val="26"/>
          <w:szCs w:val="26"/>
        </w:rPr>
        <w:t xml:space="preserve">• Учить петь согласованно, не отставая и не опережая; одновременно начинать и заканчивать пение, слушать других; </w:t>
      </w:r>
    </w:p>
    <w:p w:rsidR="005D70A6" w:rsidRPr="001D09BA" w:rsidRDefault="005D70A6" w:rsidP="005D70A6">
      <w:pPr>
        <w:shd w:val="clear" w:color="auto" w:fill="FFFFFF" w:themeFill="background1"/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09BA">
        <w:rPr>
          <w:rFonts w:ascii="Times New Roman" w:eastAsia="Times New Roman" w:hAnsi="Times New Roman" w:cs="Times New Roman"/>
          <w:sz w:val="26"/>
          <w:szCs w:val="26"/>
        </w:rPr>
        <w:t>• Развивать хоровые навыки дошкольников</w:t>
      </w:r>
    </w:p>
    <w:p w:rsidR="005D70A6" w:rsidRPr="00EF72AF" w:rsidRDefault="005D70A6" w:rsidP="005D70A6">
      <w:pPr>
        <w:shd w:val="clear" w:color="auto" w:fill="FFFFFF" w:themeFill="background1"/>
        <w:spacing w:before="225" w:after="225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72AF">
        <w:rPr>
          <w:rFonts w:ascii="Times New Roman" w:eastAsia="Times New Roman" w:hAnsi="Times New Roman" w:cs="Times New Roman"/>
          <w:b/>
          <w:sz w:val="26"/>
          <w:szCs w:val="26"/>
        </w:rPr>
        <w:t>Ход занятия:</w:t>
      </w:r>
    </w:p>
    <w:p w:rsidR="005D70A6" w:rsidRPr="001D09BA" w:rsidRDefault="005D70A6" w:rsidP="005D70A6">
      <w:pPr>
        <w:shd w:val="clear" w:color="auto" w:fill="FFFFFF" w:themeFill="background1"/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897"/>
        <w:gridCol w:w="5889"/>
      </w:tblGrid>
      <w:tr w:rsidR="005D70A6" w:rsidRPr="001D09BA" w:rsidTr="001909E1">
        <w:tc>
          <w:tcPr>
            <w:tcW w:w="8897" w:type="dxa"/>
          </w:tcPr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Деятельность воспитателя</w:t>
            </w:r>
          </w:p>
        </w:tc>
        <w:tc>
          <w:tcPr>
            <w:tcW w:w="5889" w:type="dxa"/>
          </w:tcPr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Деятельность детей</w:t>
            </w:r>
          </w:p>
        </w:tc>
      </w:tr>
      <w:tr w:rsidR="005D70A6" w:rsidRPr="001D09BA" w:rsidTr="001909E1">
        <w:tc>
          <w:tcPr>
            <w:tcW w:w="8897" w:type="dxa"/>
          </w:tcPr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Музыкальный руководитель: Здравствуйте, ребята! Сегодня мы с вами отправимся в замечательную страну – в страну мелодий! Это музыкальная страна, а там сегодня фестиваль звуков. Вы догадались кто это? (Показ Скрипичного ключа) Как его зовут? В страну мелодий вы попали, где все играют и поют.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Дыхательная разминка.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Утром детки проснулись –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Сладко, сладко потянулись,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Позевали, позевали,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Глубоко вздохнули, И проснулись.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Хочу открыть для вас секрет: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Без песни настроенья нет.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чтоб для вас ее сложить,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Хочу я звуки пригласить: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звуки жучков и паучков, звуки веселых мотыльков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Звуковая разминка: (На одном звуке)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Дили</w:t>
            </w:r>
            <w:proofErr w:type="spellEnd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дили</w:t>
            </w:r>
            <w:proofErr w:type="spellEnd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дили</w:t>
            </w:r>
            <w:proofErr w:type="spellEnd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дили</w:t>
            </w:r>
            <w:proofErr w:type="spellEnd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! Колокольчики будили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Всех жучков – ж-ж-ж! (ритмичное произнесение звука)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Паучков – </w:t>
            </w:r>
            <w:proofErr w:type="spell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ш-ш-ш</w:t>
            </w:r>
            <w:proofErr w:type="spellEnd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! (ритмичное произнесение звука)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веселых мотыльков </w:t>
            </w:r>
            <w:proofErr w:type="gram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proofErr w:type="spell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-с-с-с-с-с-с</w:t>
            </w:r>
            <w:proofErr w:type="spellEnd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! (ритмичное произнесение звука)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Дили</w:t>
            </w:r>
            <w:proofErr w:type="spellEnd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дили</w:t>
            </w:r>
            <w:proofErr w:type="spellEnd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дили</w:t>
            </w:r>
            <w:proofErr w:type="spellEnd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дили</w:t>
            </w:r>
            <w:proofErr w:type="spellEnd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! Колокольчики будили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Всех зайчат – ой, ой, ой! (ритмичное произнесение звука)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Всех ежат – </w:t>
            </w:r>
            <w:proofErr w:type="spell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ф-ф-ф</w:t>
            </w:r>
            <w:proofErr w:type="spellEnd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! (ритмичное произнесение звука)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ленивых медвежат (вокализация)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Как дышит ленивый мишка?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как дышит мишка-шалунишка?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«Мишка – лежебока» (</w:t>
            </w:r>
            <w:proofErr w:type="spell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распевка</w:t>
            </w:r>
            <w:proofErr w:type="spellEnd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Эх, ты мишка лежебока (медленно)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Спал ты долго и глубоко (медленно)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Зиму </w:t>
            </w:r>
            <w:proofErr w:type="gram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целую</w:t>
            </w:r>
            <w:proofErr w:type="gramEnd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проспал (быстро)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на елку не попал (быстро)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на санках не катался (быстро)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И снежками не кидался</w:t>
            </w:r>
            <w:proofErr w:type="gram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ыстро)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Музыкальный руководитель: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вашей песенки воробушек проснулся, на веточку прыгнул и встрепенулся (прыжок на 2-х ногах и встряхивание плечиками) ---упражнение направлено </w:t>
            </w: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на снятие голосового напряжения.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Где же был наш воробей?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Что он слышал в лесу от зверей?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Мы за руки возьмемся, направо повернемся,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кружок соберемся, друг другу улыбнемся. --- (Дети образуют круг)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Музыкальный руководитель: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сейчас для вас ребятки,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Загадаю я загадку: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Фасоль – но не зеленая,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Соль, но не соленая.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Что это? ---(Показать карточку </w:t>
            </w:r>
            <w:proofErr w:type="spell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голубого</w:t>
            </w:r>
            <w:proofErr w:type="spellEnd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цвета)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Музыкальный руководитель: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Голубая</w:t>
            </w:r>
            <w:proofErr w:type="spellEnd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нотка </w:t>
            </w:r>
            <w:proofErr w:type="gram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proofErr w:type="spell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олубой</w:t>
            </w:r>
            <w:proofErr w:type="spellEnd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кораблик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Капитан его назвал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Кораблик «Журавлик»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Мчит он быстро по волнам –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Сегодня тут, а завтра там.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И скачут лягушки за ним по пятам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И дружно поют: «Прокати, капитан! »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Вот что видел воробей, вот, что слышал воробей!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А сейчас мы с воробьями полетим на двор к Варваре-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Веточки собирать - гнездышки свивать.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Разлетаемся, ребятки,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Останавливаемся в шахматном порядке.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Дикционное упражнение «На дворе вдовы Варвары» (скороговорка)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Музыкальный руководитель: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Ты, </w:t>
            </w:r>
            <w:proofErr w:type="spell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Варварушка</w:t>
            </w:r>
            <w:proofErr w:type="spellEnd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, не злись, а вокруг оглянись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(Голосовая импровизация.)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Пригрело весеннее солнце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С пригорка побежал весёлый ручеек,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До краёв наполнил большую глубокую лужу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Перелился через край</w:t>
            </w:r>
            <w:proofErr w:type="gram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И</w:t>
            </w:r>
            <w:proofErr w:type="gramEnd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дальше побежал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Выбрались из-под коры жучки и букашки и полетели кто куда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Вдруг под кучей хвороста что-то зашуршало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</w:t>
            </w:r>
            <w:proofErr w:type="gram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вылез ёжик  Лес наполнился</w:t>
            </w:r>
            <w:proofErr w:type="gramEnd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птичьими голосами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Исполнение песни «Пришла весна» Е. Тиличеевой.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Музыкальный руководитель: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Ну что ж, концерт окончен… Музыка вдруг смолкла. Но так ли это? Кажется, сейчас она звучит</w:t>
            </w:r>
            <w:proofErr w:type="gram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… И</w:t>
            </w:r>
            <w:proofErr w:type="gramEnd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будет долго, долго еще звучать. Для каждого из нас.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будет звать в неведомые дали,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Звенеть, искриться радугой-дугой,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Как будто нам жар-птицу в руки дали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И напоили всех живой водой.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Мы каждый день с волненьем будем ждать,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Когда все вместе дверь в страну мелодий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Ключом скрипичным отомкнем опять.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89" w:type="dxa"/>
          </w:tcPr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(Дыхательное упражнение «</w:t>
            </w:r>
            <w:proofErr w:type="spell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Потягушеньки</w:t>
            </w:r>
            <w:proofErr w:type="spellEnd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»)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(Дыхательное упражнение «Зевок»)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(Глубокий традиционный вдох)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ж-ж-ж и  </w:t>
            </w:r>
            <w:proofErr w:type="spell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ш-ш-ш</w:t>
            </w:r>
            <w:proofErr w:type="spellEnd"/>
            <w:proofErr w:type="gram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с-с-с</w:t>
            </w:r>
            <w:proofErr w:type="spellEnd"/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Исполняют </w:t>
            </w:r>
            <w:proofErr w:type="spell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распевку</w:t>
            </w:r>
            <w:proofErr w:type="spellEnd"/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(Выполняется дыхательное упражнение </w:t>
            </w:r>
            <w:proofErr w:type="spell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Стрельниковой</w:t>
            </w:r>
            <w:proofErr w:type="spellEnd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«Ушки» в медленном темпе)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(Выполняется дыхательное упражнение </w:t>
            </w:r>
            <w:proofErr w:type="spell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Стрельниковой</w:t>
            </w:r>
            <w:proofErr w:type="spellEnd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«Ушки» в быстром темпе)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Нота соль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На дворе вдовы Варвары (шепотом, медленно)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2. Два воробья дрова воровали</w:t>
            </w:r>
            <w:proofErr w:type="gram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ш</w:t>
            </w:r>
            <w:proofErr w:type="gramEnd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ёпотом, чуть увеличивая темп)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Рассердилась вдова: (кулачки на поясе, громче)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4.«</w:t>
            </w:r>
            <w:proofErr w:type="spell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Ай-яй-яй</w:t>
            </w:r>
            <w:proofErr w:type="spellEnd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! » (шаг вправо, руки в стороны на Ай –,наклон туловища вниз, руки сзади вверх «</w:t>
            </w:r>
            <w:proofErr w:type="spell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Яй-яй</w:t>
            </w:r>
            <w:proofErr w:type="spellEnd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proofErr w:type="gram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 Расшумелась вдова: (повторить движение и звуки 3 и 4 строк)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6.«</w:t>
            </w:r>
            <w:proofErr w:type="spell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Ай-яй-яй</w:t>
            </w:r>
            <w:proofErr w:type="spellEnd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! »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7. Убрала в сарай дрова (перед прыжком соединить ноги, одновременно взять дыхание с задержанием, обхватить себя руками, быстро произнести слова)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proofErr w:type="gram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какая вдова (развести руки в стороны, притопнув ножкой, произносить слова быстро и громко) 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дети поднимают руки вверх, как бы приветствуя солнце, и каждый поёт свой звук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дети болтают языком, изображая бульканье ручейка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голосом делают “волну” – вверх-вниз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бульканье ручейка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жжж-жжж</w:t>
            </w:r>
            <w:proofErr w:type="spellEnd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ззз</w:t>
            </w:r>
            <w:proofErr w:type="spellEnd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ззз</w:t>
            </w:r>
            <w:proofErr w:type="spellEnd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тр-тр-тр</w:t>
            </w:r>
            <w:proofErr w:type="spellEnd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, шёпотом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шур-шур</w:t>
            </w:r>
            <w:proofErr w:type="spellEnd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шур-шур</w:t>
            </w:r>
            <w:proofErr w:type="spellEnd"/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сопение носом  имитация птичьих голосов всеми одновременно</w:t>
            </w:r>
          </w:p>
          <w:p w:rsidR="005D70A6" w:rsidRPr="001D09BA" w:rsidRDefault="005D70A6" w:rsidP="001909E1">
            <w:pPr>
              <w:shd w:val="clear" w:color="auto" w:fill="FFFFFF" w:themeFill="background1"/>
              <w:spacing w:before="225" w:after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Исполнение песни</w:t>
            </w:r>
          </w:p>
        </w:tc>
      </w:tr>
    </w:tbl>
    <w:p w:rsidR="005D70A6" w:rsidRPr="002D79AB" w:rsidRDefault="005D70A6" w:rsidP="005D70A6">
      <w:pPr>
        <w:shd w:val="clear" w:color="auto" w:fill="FFFFFF" w:themeFill="background1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0F6F" w:rsidRDefault="00920F6F"/>
    <w:sectPr w:rsidR="00920F6F" w:rsidSect="005D70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70A6"/>
    <w:rsid w:val="005D70A6"/>
    <w:rsid w:val="0092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0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2017-01-27T11:13:00Z</dcterms:created>
  <dcterms:modified xsi:type="dcterms:W3CDTF">2017-01-27T11:13:00Z</dcterms:modified>
</cp:coreProperties>
</file>