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D" w:rsidRPr="00EA6DBD" w:rsidRDefault="00EA6DBD" w:rsidP="00EA6DBD">
      <w:pPr>
        <w:shd w:val="clear" w:color="auto" w:fill="F5F7E7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A6DB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 «Физическое развитие» ФГОС</w:t>
      </w:r>
    </w:p>
    <w:p w:rsidR="00EA6DBD" w:rsidRPr="00EA6DBD" w:rsidRDefault="00EA6DBD" w:rsidP="00EA6DB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A6DBD" w:rsidRPr="00EA6DBD" w:rsidRDefault="00612E01" w:rsidP="00EA6DB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Целевые ориентиры ФГОС </w:t>
      </w:r>
      <w:proofErr w:type="gramStart"/>
      <w:r w:rsidRPr="00EA6D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6D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A6DB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A6DBD">
        <w:rPr>
          <w:rFonts w:ascii="Times New Roman" w:hAnsi="Times New Roman" w:cs="Times New Roman"/>
          <w:sz w:val="28"/>
          <w:szCs w:val="28"/>
        </w:rPr>
        <w:t xml:space="preserve"> социально-нормативные возрастные характеристики возможных достижений ребенка. </w:t>
      </w:r>
    </w:p>
    <w:p w:rsidR="00612E01" w:rsidRPr="00EA6DBD" w:rsidRDefault="00612E01" w:rsidP="00EA6DB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Целевой ориентир  по физическому развитию  «У ребенка развита крупная и мелкая моторика; он подвижен, вынослив, владеет основными движениями, может контролировать свои движения и управлять ими». </w:t>
      </w:r>
    </w:p>
    <w:p w:rsidR="00612E01" w:rsidRPr="00EA6DBD" w:rsidRDefault="00E305C8" w:rsidP="00EA6D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DBD">
        <w:rPr>
          <w:rFonts w:ascii="Times New Roman" w:hAnsi="Times New Roman" w:cs="Times New Roman"/>
          <w:sz w:val="28"/>
          <w:szCs w:val="28"/>
        </w:rPr>
        <w:t>Содержание о</w:t>
      </w:r>
      <w:r w:rsidR="00612E01" w:rsidRPr="00EA6DBD">
        <w:rPr>
          <w:rFonts w:ascii="Times New Roman" w:hAnsi="Times New Roman" w:cs="Times New Roman"/>
          <w:sz w:val="28"/>
          <w:szCs w:val="28"/>
        </w:rPr>
        <w:t>бразовательн</w:t>
      </w:r>
      <w:r w:rsidRPr="00EA6DBD">
        <w:rPr>
          <w:rFonts w:ascii="Times New Roman" w:hAnsi="Times New Roman" w:cs="Times New Roman"/>
          <w:sz w:val="28"/>
          <w:szCs w:val="28"/>
        </w:rPr>
        <w:t>ой</w:t>
      </w:r>
      <w:r w:rsidR="00612E01" w:rsidRPr="00EA6DBD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EA6DBD">
        <w:rPr>
          <w:rFonts w:ascii="Times New Roman" w:hAnsi="Times New Roman" w:cs="Times New Roman"/>
          <w:sz w:val="28"/>
          <w:szCs w:val="28"/>
        </w:rPr>
        <w:t xml:space="preserve">и </w:t>
      </w:r>
      <w:r w:rsidR="00612E01" w:rsidRPr="00EA6DBD">
        <w:rPr>
          <w:rFonts w:ascii="Times New Roman" w:hAnsi="Times New Roman" w:cs="Times New Roman"/>
          <w:sz w:val="28"/>
          <w:szCs w:val="28"/>
        </w:rPr>
        <w:t xml:space="preserve"> «Физическое развитие» </w:t>
      </w:r>
      <w:r w:rsidRPr="00EA6DBD">
        <w:rPr>
          <w:rFonts w:ascii="Times New Roman" w:hAnsi="Times New Roman" w:cs="Times New Roman"/>
          <w:sz w:val="28"/>
          <w:szCs w:val="28"/>
        </w:rPr>
        <w:t xml:space="preserve">в программе  «От рождения до школы» </w:t>
      </w:r>
      <w:r w:rsidR="00612E01"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Pr="00EA6DBD">
        <w:rPr>
          <w:rFonts w:ascii="Times New Roman" w:hAnsi="Times New Roman" w:cs="Times New Roman"/>
          <w:sz w:val="28"/>
          <w:szCs w:val="28"/>
        </w:rPr>
        <w:t xml:space="preserve">  </w:t>
      </w:r>
      <w:r w:rsidR="00612E01" w:rsidRPr="00EA6DBD">
        <w:rPr>
          <w:rFonts w:ascii="Times New Roman" w:hAnsi="Times New Roman" w:cs="Times New Roman"/>
          <w:sz w:val="28"/>
          <w:szCs w:val="28"/>
        </w:rPr>
        <w:t>включает в себя приобретение опыта в следующих видах деятельности 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</w:t>
      </w:r>
      <w:proofErr w:type="gramEnd"/>
      <w:r w:rsidR="00612E01" w:rsidRPr="00EA6DBD">
        <w:rPr>
          <w:rFonts w:ascii="Times New Roman" w:hAnsi="Times New Roman" w:cs="Times New Roman"/>
          <w:sz w:val="28"/>
          <w:szCs w:val="28"/>
        </w:rPr>
        <w:t xml:space="preserve"> ущерба организму, выполнением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саморегуляции в двигательной сфере, становление ценностей здорового образа жизни, овладение его элементарными нормами и правилами. </w:t>
      </w:r>
      <w:r w:rsidRPr="00EA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5C8" w:rsidRPr="00EA6DBD" w:rsidRDefault="00E305C8" w:rsidP="00EA6D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DBD">
        <w:rPr>
          <w:rFonts w:ascii="Times New Roman" w:hAnsi="Times New Roman" w:cs="Times New Roman"/>
          <w:sz w:val="28"/>
          <w:szCs w:val="28"/>
        </w:rPr>
        <w:t xml:space="preserve">Вся работа в ДОУ, в которых осуществлялось прохождение преддипломной практики,  строилась на вышеуказанных целевых ориентирах  начиная с младшего дошкольного возраста по всем областям знаний. </w:t>
      </w:r>
      <w:r w:rsidR="001C2411" w:rsidRPr="00EA6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05C8" w:rsidRPr="00EA6DBD" w:rsidRDefault="001C2411" w:rsidP="00EA6D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Нам бы х</w:t>
      </w:r>
      <w:r w:rsidR="00E305C8" w:rsidRPr="00EA6DBD">
        <w:rPr>
          <w:rFonts w:ascii="Times New Roman" w:hAnsi="Times New Roman" w:cs="Times New Roman"/>
          <w:sz w:val="28"/>
          <w:szCs w:val="28"/>
        </w:rPr>
        <w:t xml:space="preserve">отелось бы поделиться опытом работы в </w:t>
      </w:r>
      <w:r w:rsidRPr="00EA6DB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305C8" w:rsidRPr="00EA6DB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="00E305C8" w:rsidRPr="00EA6DBD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 w:rsidRPr="00EA6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7A4" w:rsidRPr="00EA6DBD" w:rsidRDefault="00C547A4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Опираясь на целевые </w:t>
      </w:r>
      <w:proofErr w:type="gramStart"/>
      <w:r w:rsidRPr="00EA6DBD">
        <w:rPr>
          <w:rFonts w:ascii="Times New Roman" w:hAnsi="Times New Roman" w:cs="Times New Roman"/>
          <w:sz w:val="28"/>
          <w:szCs w:val="28"/>
        </w:rPr>
        <w:t>ориентиры</w:t>
      </w:r>
      <w:proofErr w:type="gramEnd"/>
      <w:r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Pr="00EA6DBD">
        <w:rPr>
          <w:rFonts w:ascii="Times New Roman" w:hAnsi="Times New Roman" w:cs="Times New Roman"/>
          <w:b/>
          <w:i/>
          <w:sz w:val="28"/>
          <w:szCs w:val="28"/>
        </w:rPr>
        <w:t>дети 2-ой младшей группы</w:t>
      </w:r>
      <w:r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="00E305C8" w:rsidRPr="00EA6DBD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у детей формируется </w:t>
      </w:r>
      <w:r w:rsidRPr="00EA6DBD">
        <w:rPr>
          <w:rFonts w:ascii="Times New Roman" w:hAnsi="Times New Roman" w:cs="Times New Roman"/>
          <w:sz w:val="28"/>
          <w:szCs w:val="28"/>
        </w:rPr>
        <w:t xml:space="preserve">начальное представление о здоровом образе жизни. </w:t>
      </w:r>
      <w:r w:rsidR="0003462D" w:rsidRPr="00EA6DBD">
        <w:rPr>
          <w:rFonts w:ascii="Times New Roman" w:hAnsi="Times New Roman" w:cs="Times New Roman"/>
          <w:sz w:val="28"/>
          <w:szCs w:val="28"/>
        </w:rPr>
        <w:t>Они овладевают</w:t>
      </w:r>
      <w:r w:rsidRPr="00EA6DBD">
        <w:rPr>
          <w:rFonts w:ascii="Times New Roman" w:hAnsi="Times New Roman" w:cs="Times New Roman"/>
          <w:sz w:val="28"/>
          <w:szCs w:val="28"/>
        </w:rPr>
        <w:t xml:space="preserve"> соответствующими возрасту основными движениями, сформированы потребности в двигательной активности. </w:t>
      </w:r>
    </w:p>
    <w:p w:rsidR="00C547A4" w:rsidRPr="00EA6DBD" w:rsidRDefault="00C547A4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Со второй  младшей группы мы </w:t>
      </w:r>
      <w:r w:rsidR="0003462D" w:rsidRPr="00EA6DBD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Pr="00EA6DBD">
        <w:rPr>
          <w:rFonts w:ascii="Times New Roman" w:hAnsi="Times New Roman" w:cs="Times New Roman"/>
          <w:sz w:val="28"/>
          <w:szCs w:val="28"/>
        </w:rPr>
        <w:t>знакомить детей с необходимостью выполнения утренней гимнастики, занятий физической культурой, закаливающих процедур</w:t>
      </w:r>
      <w:r w:rsidR="00CF4A58" w:rsidRPr="00EA6DBD">
        <w:rPr>
          <w:rFonts w:ascii="Times New Roman" w:hAnsi="Times New Roman" w:cs="Times New Roman"/>
          <w:sz w:val="28"/>
          <w:szCs w:val="28"/>
        </w:rPr>
        <w:t xml:space="preserve">, дыхательной гимнастики со </w:t>
      </w:r>
      <w:r w:rsidR="008C3A96" w:rsidRPr="00EA6DBD">
        <w:rPr>
          <w:rFonts w:ascii="Times New Roman" w:hAnsi="Times New Roman" w:cs="Times New Roman"/>
          <w:sz w:val="28"/>
          <w:szCs w:val="28"/>
        </w:rPr>
        <w:t>звуком произношения.</w:t>
      </w:r>
    </w:p>
    <w:p w:rsidR="00EA6DBD" w:rsidRPr="00EA6DBD" w:rsidRDefault="00FB209B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Для развития</w:t>
      </w:r>
      <w:r w:rsidR="001C2411"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Pr="00EA6DBD">
        <w:rPr>
          <w:rFonts w:ascii="Times New Roman" w:hAnsi="Times New Roman" w:cs="Times New Roman"/>
          <w:sz w:val="28"/>
          <w:szCs w:val="28"/>
        </w:rPr>
        <w:t xml:space="preserve">крупной моторики и координации движения мы обучаем детей </w:t>
      </w:r>
      <w:r w:rsidR="001C2411" w:rsidRPr="00EA6DBD">
        <w:rPr>
          <w:rFonts w:ascii="Times New Roman" w:hAnsi="Times New Roman" w:cs="Times New Roman"/>
          <w:sz w:val="28"/>
          <w:szCs w:val="28"/>
        </w:rPr>
        <w:t xml:space="preserve">основным видам движений, </w:t>
      </w:r>
      <w:r w:rsidRPr="00EA6DBD">
        <w:rPr>
          <w:rFonts w:ascii="Times New Roman" w:hAnsi="Times New Roman" w:cs="Times New Roman"/>
          <w:sz w:val="28"/>
          <w:szCs w:val="28"/>
        </w:rPr>
        <w:t xml:space="preserve">общеразвивающим упражнениям, </w:t>
      </w:r>
      <w:r w:rsidR="001C2411" w:rsidRPr="00EA6DBD">
        <w:rPr>
          <w:rFonts w:ascii="Times New Roman" w:hAnsi="Times New Roman" w:cs="Times New Roman"/>
          <w:sz w:val="28"/>
          <w:szCs w:val="28"/>
        </w:rPr>
        <w:t>подвижным играм, через организованные и самостоятельные виды деятельности</w:t>
      </w:r>
      <w:r w:rsidR="00423DFE" w:rsidRPr="00EA6DBD">
        <w:rPr>
          <w:rFonts w:ascii="Times New Roman" w:hAnsi="Times New Roman" w:cs="Times New Roman"/>
          <w:sz w:val="28"/>
          <w:szCs w:val="28"/>
        </w:rPr>
        <w:t>, создание предметно-развивающей среды: традиционн</w:t>
      </w:r>
      <w:r w:rsidR="0003462D" w:rsidRPr="00EA6DBD">
        <w:rPr>
          <w:rFonts w:ascii="Times New Roman" w:hAnsi="Times New Roman" w:cs="Times New Roman"/>
          <w:sz w:val="28"/>
          <w:szCs w:val="28"/>
        </w:rPr>
        <w:t>ый и нетрадиционный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 физк</w:t>
      </w:r>
      <w:r w:rsidR="00C10E40" w:rsidRPr="00EA6DBD">
        <w:rPr>
          <w:rFonts w:ascii="Times New Roman" w:hAnsi="Times New Roman" w:cs="Times New Roman"/>
          <w:sz w:val="28"/>
          <w:szCs w:val="28"/>
        </w:rPr>
        <w:t>ультурный инвентарь и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 оборудование. </w:t>
      </w:r>
    </w:p>
    <w:p w:rsidR="00FB209B" w:rsidRPr="00EA6DBD" w:rsidRDefault="00FB209B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мелкой моторики рук используются пальчиковая гимнастика, </w:t>
      </w:r>
      <w:proofErr w:type="spellStart"/>
      <w:r w:rsidR="00423DFE" w:rsidRPr="00EA6DBD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="00423DFE" w:rsidRPr="00EA6DBD">
        <w:rPr>
          <w:rFonts w:ascii="Times New Roman" w:hAnsi="Times New Roman" w:cs="Times New Roman"/>
          <w:sz w:val="28"/>
          <w:szCs w:val="28"/>
        </w:rPr>
        <w:t xml:space="preserve">, </w:t>
      </w:r>
      <w:r w:rsidRPr="00EA6DBD">
        <w:rPr>
          <w:rFonts w:ascii="Times New Roman" w:hAnsi="Times New Roman" w:cs="Times New Roman"/>
          <w:sz w:val="28"/>
          <w:szCs w:val="28"/>
        </w:rPr>
        <w:t xml:space="preserve">игры и упражнения с </w:t>
      </w:r>
      <w:r w:rsidR="00423DFE" w:rsidRPr="00EA6DBD">
        <w:rPr>
          <w:rFonts w:ascii="Times New Roman" w:hAnsi="Times New Roman" w:cs="Times New Roman"/>
          <w:sz w:val="28"/>
          <w:szCs w:val="28"/>
        </w:rPr>
        <w:t>небольшими предметами, различные виды шнурок, использование мяча «</w:t>
      </w:r>
      <w:proofErr w:type="spellStart"/>
      <w:r w:rsidR="00423DFE" w:rsidRPr="00EA6DBD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423DFE" w:rsidRPr="00EA6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09B" w:rsidRPr="00EA6DBD" w:rsidRDefault="00FB209B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Для занятий с детьми второй младшей группы используются игро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вые и наглядные приёмы обучения, </w:t>
      </w:r>
      <w:r w:rsidRPr="00EA6DBD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Pr="00EA6DBD">
        <w:rPr>
          <w:rFonts w:ascii="Times New Roman" w:hAnsi="Times New Roman" w:cs="Times New Roman"/>
          <w:sz w:val="28"/>
          <w:szCs w:val="28"/>
        </w:rPr>
        <w:t xml:space="preserve"> сюр</w:t>
      </w:r>
      <w:r w:rsidR="00653970" w:rsidRPr="00EA6DBD">
        <w:rPr>
          <w:rFonts w:ascii="Times New Roman" w:hAnsi="Times New Roman" w:cs="Times New Roman"/>
          <w:sz w:val="28"/>
          <w:szCs w:val="28"/>
        </w:rPr>
        <w:t>призны</w:t>
      </w:r>
      <w:r w:rsidR="00423DFE" w:rsidRPr="00EA6DBD">
        <w:rPr>
          <w:rFonts w:ascii="Times New Roman" w:hAnsi="Times New Roman" w:cs="Times New Roman"/>
          <w:sz w:val="28"/>
          <w:szCs w:val="28"/>
        </w:rPr>
        <w:t>е</w:t>
      </w:r>
      <w:r w:rsidR="00653970" w:rsidRPr="00EA6DBD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423DFE" w:rsidRPr="00EA6DBD">
        <w:rPr>
          <w:rFonts w:ascii="Times New Roman" w:hAnsi="Times New Roman" w:cs="Times New Roman"/>
          <w:sz w:val="28"/>
          <w:szCs w:val="28"/>
        </w:rPr>
        <w:t>ы</w:t>
      </w:r>
      <w:r w:rsidR="00653970" w:rsidRPr="00EA6DBD">
        <w:rPr>
          <w:rFonts w:ascii="Times New Roman" w:hAnsi="Times New Roman" w:cs="Times New Roman"/>
          <w:sz w:val="28"/>
          <w:szCs w:val="28"/>
        </w:rPr>
        <w:t>, разнообразные виды сигналов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 (бубен, колокольчик, маракасы, хлопушки и т.д.)</w:t>
      </w:r>
      <w:r w:rsidR="00653970" w:rsidRPr="00EA6DBD">
        <w:rPr>
          <w:rFonts w:ascii="Times New Roman" w:hAnsi="Times New Roman" w:cs="Times New Roman"/>
          <w:sz w:val="28"/>
          <w:szCs w:val="28"/>
        </w:rPr>
        <w:t>, музыкальное сопровождение, спортивный инвентарь по возрасту.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70" w:rsidRPr="00EA6DBD" w:rsidRDefault="00653970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В группе детей </w:t>
      </w:r>
      <w:r w:rsidR="004665A3" w:rsidRPr="00EA6DBD">
        <w:rPr>
          <w:rFonts w:ascii="Times New Roman" w:hAnsi="Times New Roman" w:cs="Times New Roman"/>
          <w:b/>
          <w:i/>
          <w:sz w:val="28"/>
          <w:szCs w:val="28"/>
        </w:rPr>
        <w:t>средней группы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 мы закрепляем двигательные умения и навыки</w:t>
      </w:r>
      <w:r w:rsidRPr="00EA6DBD">
        <w:rPr>
          <w:rFonts w:ascii="Times New Roman" w:hAnsi="Times New Roman" w:cs="Times New Roman"/>
          <w:sz w:val="28"/>
          <w:szCs w:val="28"/>
        </w:rPr>
        <w:t xml:space="preserve">, </w:t>
      </w:r>
      <w:r w:rsidR="004665A3" w:rsidRPr="00EA6DBD">
        <w:rPr>
          <w:rFonts w:ascii="Times New Roman" w:hAnsi="Times New Roman" w:cs="Times New Roman"/>
          <w:sz w:val="28"/>
          <w:szCs w:val="28"/>
        </w:rPr>
        <w:t xml:space="preserve">физические качества, </w:t>
      </w:r>
      <w:r w:rsidRPr="00EA6DBD">
        <w:rPr>
          <w:rFonts w:ascii="Times New Roman" w:hAnsi="Times New Roman" w:cs="Times New Roman"/>
          <w:sz w:val="28"/>
          <w:szCs w:val="28"/>
        </w:rPr>
        <w:t xml:space="preserve">полученные детьми ранее. </w:t>
      </w:r>
      <w:r w:rsidR="00423DFE" w:rsidRPr="00EA6DBD">
        <w:rPr>
          <w:rFonts w:ascii="Times New Roman" w:hAnsi="Times New Roman" w:cs="Times New Roman"/>
          <w:sz w:val="28"/>
          <w:szCs w:val="28"/>
        </w:rPr>
        <w:t xml:space="preserve">В этом возрасте большое внимание уделяется </w:t>
      </w:r>
      <w:r w:rsidRPr="00EA6DBD">
        <w:rPr>
          <w:rFonts w:ascii="Times New Roman" w:hAnsi="Times New Roman" w:cs="Times New Roman"/>
          <w:sz w:val="28"/>
          <w:szCs w:val="28"/>
        </w:rPr>
        <w:t xml:space="preserve">на качество выполнения упражнений и основных движений. </w:t>
      </w:r>
    </w:p>
    <w:p w:rsidR="00653970" w:rsidRPr="00EA6DBD" w:rsidRDefault="00653970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Подвижные игры усложняются при помощи вариации </w:t>
      </w:r>
      <w:r w:rsidR="007026ED" w:rsidRPr="00EA6DBD">
        <w:rPr>
          <w:rFonts w:ascii="Times New Roman" w:hAnsi="Times New Roman" w:cs="Times New Roman"/>
          <w:sz w:val="28"/>
          <w:szCs w:val="28"/>
        </w:rPr>
        <w:t>проведения</w:t>
      </w:r>
      <w:r w:rsidRPr="00EA6DBD">
        <w:rPr>
          <w:rFonts w:ascii="Times New Roman" w:hAnsi="Times New Roman" w:cs="Times New Roman"/>
          <w:sz w:val="28"/>
          <w:szCs w:val="28"/>
        </w:rPr>
        <w:t xml:space="preserve">, </w:t>
      </w:r>
      <w:r w:rsidR="007026ED" w:rsidRPr="00EA6DBD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EA6DBD">
        <w:rPr>
          <w:rFonts w:ascii="Times New Roman" w:hAnsi="Times New Roman" w:cs="Times New Roman"/>
          <w:sz w:val="28"/>
          <w:szCs w:val="28"/>
        </w:rPr>
        <w:t>количество водящих, использование более мелких предметов, разнообразных ориентиров.</w:t>
      </w:r>
    </w:p>
    <w:p w:rsidR="00EA6DBD" w:rsidRPr="00EA6DBD" w:rsidRDefault="007026ED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Детей овладевают спортивными упражнениями катанием на велосипеде, лыжах, санках</w:t>
      </w:r>
      <w:r w:rsidR="00653970" w:rsidRPr="00EA6DBD">
        <w:rPr>
          <w:rFonts w:ascii="Times New Roman" w:hAnsi="Times New Roman" w:cs="Times New Roman"/>
          <w:sz w:val="28"/>
          <w:szCs w:val="28"/>
        </w:rPr>
        <w:t>.</w:t>
      </w:r>
      <w:r w:rsidRPr="00EA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70" w:rsidRPr="00EA6DBD" w:rsidRDefault="004665A3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Проводятся физкультурные досуги</w:t>
      </w:r>
      <w:r w:rsidR="007026ED"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Pr="00EA6DBD">
        <w:rPr>
          <w:rFonts w:ascii="Times New Roman" w:hAnsi="Times New Roman" w:cs="Times New Roman"/>
          <w:sz w:val="28"/>
          <w:szCs w:val="28"/>
        </w:rPr>
        <w:t xml:space="preserve">«праздник мячей». «Путешествие в </w:t>
      </w:r>
      <w:r w:rsidR="00EA6DBD" w:rsidRPr="00EA6DBD">
        <w:rPr>
          <w:rFonts w:ascii="Times New Roman" w:hAnsi="Times New Roman" w:cs="Times New Roman"/>
          <w:sz w:val="28"/>
          <w:szCs w:val="28"/>
        </w:rPr>
        <w:t>з</w:t>
      </w:r>
      <w:r w:rsidRPr="00EA6DBD">
        <w:rPr>
          <w:rFonts w:ascii="Times New Roman" w:hAnsi="Times New Roman" w:cs="Times New Roman"/>
          <w:sz w:val="28"/>
          <w:szCs w:val="28"/>
        </w:rPr>
        <w:t>оопарк»,</w:t>
      </w:r>
      <w:r w:rsidR="00653970" w:rsidRPr="00EA6DBD">
        <w:rPr>
          <w:rFonts w:ascii="Times New Roman" w:hAnsi="Times New Roman" w:cs="Times New Roman"/>
          <w:sz w:val="28"/>
          <w:szCs w:val="28"/>
        </w:rPr>
        <w:t xml:space="preserve"> праздники с привлечение родителей и социальных партнёров.</w:t>
      </w:r>
      <w:r w:rsidR="007026ED" w:rsidRPr="00EA6DBD">
        <w:rPr>
          <w:rFonts w:ascii="Times New Roman" w:hAnsi="Times New Roman" w:cs="Times New Roman"/>
          <w:sz w:val="28"/>
          <w:szCs w:val="28"/>
        </w:rPr>
        <w:t xml:space="preserve"> П</w:t>
      </w:r>
      <w:r w:rsidR="00653970" w:rsidRPr="00EA6DBD">
        <w:rPr>
          <w:rFonts w:ascii="Times New Roman" w:hAnsi="Times New Roman" w:cs="Times New Roman"/>
          <w:sz w:val="28"/>
          <w:szCs w:val="28"/>
        </w:rPr>
        <w:t>родолжаем развивать мелкую моторику рук.</w:t>
      </w:r>
      <w:r w:rsidR="007026ED" w:rsidRPr="00EA6DBD">
        <w:rPr>
          <w:rFonts w:ascii="Times New Roman" w:hAnsi="Times New Roman" w:cs="Times New Roman"/>
          <w:sz w:val="28"/>
          <w:szCs w:val="28"/>
        </w:rPr>
        <w:t xml:space="preserve"> </w:t>
      </w:r>
      <w:r w:rsidR="00C10E40" w:rsidRPr="00EA6DBD">
        <w:rPr>
          <w:rFonts w:ascii="Times New Roman" w:hAnsi="Times New Roman" w:cs="Times New Roman"/>
          <w:sz w:val="28"/>
          <w:szCs w:val="28"/>
        </w:rPr>
        <w:t>Использование с карандаша в работе с детьми, использование пальчиковых игр со стихотворным текстом.</w:t>
      </w:r>
    </w:p>
    <w:p w:rsidR="00B07CDE" w:rsidRPr="00EA6DBD" w:rsidRDefault="008C3A96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Всё это способствует успешному достижению </w:t>
      </w:r>
      <w:r w:rsidR="00C10E40" w:rsidRPr="00EA6DBD">
        <w:rPr>
          <w:rFonts w:ascii="Times New Roman" w:hAnsi="Times New Roman" w:cs="Times New Roman"/>
          <w:sz w:val="28"/>
          <w:szCs w:val="28"/>
        </w:rPr>
        <w:t>поставленных целевых ориентиров в среднем возрасте.</w:t>
      </w:r>
    </w:p>
    <w:p w:rsidR="00086FF4" w:rsidRPr="00EA6DBD" w:rsidRDefault="008C3A96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В </w:t>
      </w:r>
      <w:r w:rsidR="004665A3" w:rsidRPr="00EA6DBD">
        <w:rPr>
          <w:rFonts w:ascii="Times New Roman" w:hAnsi="Times New Roman" w:cs="Times New Roman"/>
          <w:b/>
          <w:i/>
          <w:sz w:val="28"/>
          <w:szCs w:val="28"/>
        </w:rPr>
        <w:t>старшей группе</w:t>
      </w:r>
      <w:r w:rsidRPr="00EA6DBD">
        <w:rPr>
          <w:rFonts w:ascii="Times New Roman" w:hAnsi="Times New Roman" w:cs="Times New Roman"/>
          <w:sz w:val="28"/>
          <w:szCs w:val="28"/>
        </w:rPr>
        <w:t xml:space="preserve"> увеличивается физическая нагрузка.</w:t>
      </w:r>
      <w:r w:rsidR="00C10E40" w:rsidRPr="00EA6DBD">
        <w:rPr>
          <w:rFonts w:ascii="Times New Roman" w:hAnsi="Times New Roman" w:cs="Times New Roman"/>
          <w:sz w:val="28"/>
          <w:szCs w:val="28"/>
        </w:rPr>
        <w:t xml:space="preserve"> Продолжается ознакомление с основными движениями в организованных формах работы, но ф</w:t>
      </w:r>
      <w:r w:rsidRPr="00EA6DBD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C10E40" w:rsidRPr="00EA6DBD">
        <w:rPr>
          <w:rFonts w:ascii="Times New Roman" w:hAnsi="Times New Roman" w:cs="Times New Roman"/>
          <w:sz w:val="28"/>
          <w:szCs w:val="28"/>
        </w:rPr>
        <w:t>двигательных умений и навыком проходит в самостоятельной двигательной деятельности, в организации игр. Дети самостоятельно</w:t>
      </w:r>
      <w:r w:rsidR="004665A3" w:rsidRPr="00EA6DBD">
        <w:rPr>
          <w:rFonts w:ascii="Times New Roman" w:hAnsi="Times New Roman" w:cs="Times New Roman"/>
          <w:sz w:val="28"/>
          <w:szCs w:val="28"/>
        </w:rPr>
        <w:t xml:space="preserve"> организуют подвижные игры, озвучивают</w:t>
      </w:r>
      <w:bookmarkStart w:id="0" w:name="_GoBack"/>
      <w:bookmarkEnd w:id="0"/>
      <w:r w:rsidR="00C10E40" w:rsidRPr="00EA6DBD">
        <w:rPr>
          <w:rFonts w:ascii="Times New Roman" w:hAnsi="Times New Roman" w:cs="Times New Roman"/>
          <w:sz w:val="28"/>
          <w:szCs w:val="28"/>
        </w:rPr>
        <w:t xml:space="preserve"> правила игры, определяют водящего, предлагают  усложнения.</w:t>
      </w:r>
    </w:p>
    <w:p w:rsidR="00086FF4" w:rsidRPr="00EA6DBD" w:rsidRDefault="00C10E40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элементам спортивных игр</w:t>
      </w:r>
      <w:r w:rsidR="00086FF4" w:rsidRPr="00EA6DBD">
        <w:rPr>
          <w:rFonts w:ascii="Times New Roman" w:hAnsi="Times New Roman" w:cs="Times New Roman"/>
          <w:sz w:val="28"/>
          <w:szCs w:val="28"/>
        </w:rPr>
        <w:t xml:space="preserve"> «Бадминтон» «Городки», «Баскетбол», «Футбол». </w:t>
      </w:r>
    </w:p>
    <w:p w:rsidR="00C10E40" w:rsidRPr="00EA6DBD" w:rsidRDefault="00C10E40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 Включаются народные и хороводные игры с песнями, </w:t>
      </w:r>
      <w:proofErr w:type="spellStart"/>
      <w:r w:rsidRPr="00EA6DBD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EA6DBD">
        <w:rPr>
          <w:rFonts w:ascii="Times New Roman" w:hAnsi="Times New Roman" w:cs="Times New Roman"/>
          <w:sz w:val="28"/>
          <w:szCs w:val="28"/>
        </w:rPr>
        <w:t>. Дети привлекаются к эстафетным соревнованиям.</w:t>
      </w:r>
    </w:p>
    <w:p w:rsidR="008C3A96" w:rsidRPr="00EA6DBD" w:rsidRDefault="008C3A96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Дети сами могут проводить часть утренней гимнастики и физкультурного занятия с указанием на качество выполнения.</w:t>
      </w:r>
      <w:r w:rsidR="00C10E40" w:rsidRPr="00EA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EA8" w:rsidRPr="00EA6DBD" w:rsidRDefault="00354EA8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У детей сформировано умение использовать предметы на занятиях, в подвижных играх.</w:t>
      </w:r>
    </w:p>
    <w:p w:rsidR="00354EA8" w:rsidRPr="00EA6DBD" w:rsidRDefault="00354EA8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В занятиях в полной мере используются </w:t>
      </w:r>
      <w:proofErr w:type="spellStart"/>
      <w:r w:rsidRPr="00EA6DB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A6DBD">
        <w:rPr>
          <w:rFonts w:ascii="Times New Roman" w:hAnsi="Times New Roman" w:cs="Times New Roman"/>
          <w:sz w:val="28"/>
          <w:szCs w:val="28"/>
        </w:rPr>
        <w:t xml:space="preserve">, релаксационные упражнения, </w:t>
      </w:r>
      <w:proofErr w:type="spellStart"/>
      <w:r w:rsidRPr="00EA6DB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A6DBD">
        <w:rPr>
          <w:rFonts w:ascii="Times New Roman" w:hAnsi="Times New Roman" w:cs="Times New Roman"/>
          <w:sz w:val="28"/>
          <w:szCs w:val="28"/>
        </w:rPr>
        <w:t>, гимнастика для глаз.</w:t>
      </w:r>
    </w:p>
    <w:p w:rsidR="00354EA8" w:rsidRPr="00EA6DBD" w:rsidRDefault="00086FF4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В уголки книги вносятся книги, статьи из детских журналы по формированию ЗОЖ: </w:t>
      </w:r>
      <w:proofErr w:type="spellStart"/>
      <w:r w:rsidRPr="00EA6DB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EA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DBD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EA6DBD">
        <w:rPr>
          <w:rFonts w:ascii="Times New Roman" w:hAnsi="Times New Roman" w:cs="Times New Roman"/>
          <w:sz w:val="28"/>
          <w:szCs w:val="28"/>
        </w:rPr>
        <w:t xml:space="preserve">, Физическая культура в детском саду. </w:t>
      </w:r>
    </w:p>
    <w:p w:rsidR="00354EA8" w:rsidRPr="00EA6DBD" w:rsidRDefault="00354EA8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На этапе завершения дошкольного образования в подготовительной группе закрепляются навыки по физическому воспитанию.</w:t>
      </w:r>
    </w:p>
    <w:p w:rsidR="00086FF4" w:rsidRPr="00EA6DBD" w:rsidRDefault="00086FF4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В уголок книги вносятся открытки Российских олимпийских чемпионов, виды спорта, книги о различных видах спорта.</w:t>
      </w:r>
    </w:p>
    <w:p w:rsidR="00381100" w:rsidRPr="00EA6DBD" w:rsidRDefault="00381100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проводятся беседы о здоровом образе жизни, о необходимости заниматься физической культурой и спортом. </w:t>
      </w:r>
    </w:p>
    <w:p w:rsidR="00354EA8" w:rsidRPr="00EA6DBD" w:rsidRDefault="00354EA8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Для успешного закрепления необходимых физических качеств</w:t>
      </w:r>
      <w:r w:rsidR="003046CB" w:rsidRPr="00EA6DBD">
        <w:rPr>
          <w:rFonts w:ascii="Times New Roman" w:hAnsi="Times New Roman" w:cs="Times New Roman"/>
          <w:sz w:val="28"/>
          <w:szCs w:val="28"/>
        </w:rPr>
        <w:t xml:space="preserve"> усложняется нагрузка на занятиях, в подвижных играх, утренней гимнастики, гимнастики после сна.</w:t>
      </w:r>
    </w:p>
    <w:p w:rsidR="003046CB" w:rsidRPr="00EA6DBD" w:rsidRDefault="003046CB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Дети самостоятельны в выборе игр, оборудования. Воспитателю отводится контролирующая роль при выполнении детьми упражнений и элементов спортивных игр. Дети самостоятельно играют в спортивные игры, отрабатывают элементы.</w:t>
      </w:r>
    </w:p>
    <w:p w:rsidR="00381100" w:rsidRPr="00EA6DBD" w:rsidRDefault="00381100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ab/>
        <w:t>Целевые ориентиры на этапе завершения дошкольного образования.</w:t>
      </w:r>
    </w:p>
    <w:p w:rsidR="00381100" w:rsidRPr="00EA6DBD" w:rsidRDefault="00381100" w:rsidP="00EA6DB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81100" w:rsidRPr="00EA6DBD" w:rsidRDefault="00381100" w:rsidP="00EA6DBD">
      <w:pPr>
        <w:tabs>
          <w:tab w:val="left" w:pos="1077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>Имеет начальные представления о ЗОЖ. Воспринимает ЗОЖ как ценность.</w:t>
      </w:r>
    </w:p>
    <w:p w:rsidR="003046CB" w:rsidRPr="00EA6DBD" w:rsidRDefault="003046CB" w:rsidP="00EA6DBD">
      <w:pPr>
        <w:tabs>
          <w:tab w:val="left" w:pos="1077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BD">
        <w:rPr>
          <w:rFonts w:ascii="Times New Roman" w:hAnsi="Times New Roman" w:cs="Times New Roman"/>
          <w:sz w:val="28"/>
          <w:szCs w:val="28"/>
        </w:rPr>
        <w:t xml:space="preserve">Таким образом, физическая культура – не только средство развития собственно физических качеств ребенка и укрепления его здоровья, но и важный </w:t>
      </w:r>
      <w:proofErr w:type="gramStart"/>
      <w:r w:rsidRPr="00EA6DBD">
        <w:rPr>
          <w:rFonts w:ascii="Times New Roman" w:hAnsi="Times New Roman" w:cs="Times New Roman"/>
          <w:sz w:val="28"/>
          <w:szCs w:val="28"/>
        </w:rPr>
        <w:t>компонент</w:t>
      </w:r>
      <w:proofErr w:type="gramEnd"/>
      <w:r w:rsidRPr="00EA6DBD">
        <w:rPr>
          <w:rFonts w:ascii="Times New Roman" w:hAnsi="Times New Roman" w:cs="Times New Roman"/>
          <w:sz w:val="28"/>
          <w:szCs w:val="28"/>
        </w:rPr>
        <w:t xml:space="preserve">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навыков.</w:t>
      </w:r>
    </w:p>
    <w:sectPr w:rsidR="003046CB" w:rsidRPr="00EA6DBD" w:rsidSect="00612E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24D"/>
    <w:rsid w:val="0003462D"/>
    <w:rsid w:val="00086FF4"/>
    <w:rsid w:val="001C2411"/>
    <w:rsid w:val="003046CB"/>
    <w:rsid w:val="00316424"/>
    <w:rsid w:val="00354EA8"/>
    <w:rsid w:val="00381100"/>
    <w:rsid w:val="00423DFE"/>
    <w:rsid w:val="004665A3"/>
    <w:rsid w:val="00612E01"/>
    <w:rsid w:val="00653970"/>
    <w:rsid w:val="007026ED"/>
    <w:rsid w:val="007806F4"/>
    <w:rsid w:val="00846164"/>
    <w:rsid w:val="008C3A96"/>
    <w:rsid w:val="00B07CDE"/>
    <w:rsid w:val="00B50CEB"/>
    <w:rsid w:val="00C10E40"/>
    <w:rsid w:val="00C547A4"/>
    <w:rsid w:val="00C90E9F"/>
    <w:rsid w:val="00CF4A58"/>
    <w:rsid w:val="00DC54C1"/>
    <w:rsid w:val="00E305C8"/>
    <w:rsid w:val="00EA6DBD"/>
    <w:rsid w:val="00FA324D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PCRPK</dc:creator>
  <cp:keywords/>
  <dc:description/>
  <cp:lastModifiedBy>admin</cp:lastModifiedBy>
  <cp:revision>10</cp:revision>
  <dcterms:created xsi:type="dcterms:W3CDTF">2016-05-21T09:33:00Z</dcterms:created>
  <dcterms:modified xsi:type="dcterms:W3CDTF">2016-12-19T11:26:00Z</dcterms:modified>
</cp:coreProperties>
</file>