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71" w:rsidRDefault="00577471" w:rsidP="0057747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"</w:t>
      </w:r>
      <w:r w:rsidRPr="00577471">
        <w:rPr>
          <w:rFonts w:ascii="Times New Roman" w:eastAsia="Times New Roman" w:hAnsi="Times New Roman" w:cs="Times New Roman"/>
          <w:b/>
          <w:color w:val="000000"/>
          <w:sz w:val="28"/>
        </w:rPr>
        <w:t>Я хочу дружить с природой"</w:t>
      </w:r>
    </w:p>
    <w:p w:rsidR="00577471" w:rsidRDefault="00253283" w:rsidP="0025328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>Взаимодействие человека с природой – чрезвычайно актуальная проблема современности. С каждым годом ее звучание становится сильнее, так как людьми нанесен огромный урон живой природе – по нашему незнанию, а порой и нежелани</w:t>
      </w:r>
      <w:r w:rsidR="00577471">
        <w:rPr>
          <w:rFonts w:ascii="Times New Roman" w:eastAsia="Times New Roman" w:hAnsi="Times New Roman" w:cs="Times New Roman"/>
          <w:color w:val="000000"/>
          <w:sz w:val="28"/>
        </w:rPr>
        <w:t>ю знать</w:t>
      </w:r>
      <w:r w:rsidR="00C1594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C1594F" w:rsidRPr="00584822" w:rsidRDefault="00C1594F" w:rsidP="00C1594F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Экологическое образование и воспитание дошколь</w:t>
      </w:r>
      <w:r w:rsidRPr="00584822">
        <w:rPr>
          <w:sz w:val="28"/>
          <w:szCs w:val="28"/>
        </w:rPr>
        <w:softHyphen/>
        <w:t>ников становится в настоящее время одним из приори</w:t>
      </w:r>
      <w:r w:rsidRPr="00584822">
        <w:rPr>
          <w:sz w:val="28"/>
          <w:szCs w:val="28"/>
        </w:rPr>
        <w:softHyphen/>
        <w:t>тетных направлений. Чем раньше начинается формиро</w:t>
      </w:r>
      <w:r w:rsidRPr="00584822">
        <w:rPr>
          <w:sz w:val="28"/>
          <w:szCs w:val="28"/>
        </w:rPr>
        <w:softHyphen/>
        <w:t>вание основ экологической культуры, тем выше в даль</w:t>
      </w:r>
      <w:r w:rsidRPr="00584822">
        <w:rPr>
          <w:sz w:val="28"/>
          <w:szCs w:val="28"/>
        </w:rPr>
        <w:softHyphen/>
        <w:t>нейшем ее уровень. Научить видеть и понимать красоту родной природы, бережно относиться ко всему живому, передать определенные знания в области экологии — главные з</w:t>
      </w:r>
      <w:r>
        <w:rPr>
          <w:sz w:val="28"/>
          <w:szCs w:val="28"/>
        </w:rPr>
        <w:t>адачи экологической работы в детском саду</w:t>
      </w:r>
      <w:r w:rsidRPr="00584822">
        <w:rPr>
          <w:sz w:val="28"/>
          <w:szCs w:val="28"/>
        </w:rPr>
        <w:t>.</w:t>
      </w:r>
    </w:p>
    <w:p w:rsidR="00C1594F" w:rsidRPr="00C1594F" w:rsidRDefault="00C1594F" w:rsidP="00C1594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94F">
        <w:rPr>
          <w:rFonts w:ascii="Times New Roman" w:hAnsi="Times New Roman" w:cs="Times New Roman"/>
          <w:sz w:val="28"/>
          <w:szCs w:val="28"/>
        </w:rPr>
        <w:t>Дошкольное детство — один из важнейших этапов формиро</w:t>
      </w:r>
      <w:r w:rsidRPr="00C1594F">
        <w:rPr>
          <w:rFonts w:ascii="Times New Roman" w:hAnsi="Times New Roman" w:cs="Times New Roman"/>
          <w:sz w:val="28"/>
          <w:szCs w:val="28"/>
        </w:rPr>
        <w:softHyphen/>
        <w:t>вания личности, ее ценностной ориентации в окружающем мире. В этот период закладывается позитивное отношение к природе, предметному миру, к себе и другим людям.</w:t>
      </w:r>
    </w:p>
    <w:p w:rsidR="001D70B0" w:rsidRDefault="00C1594F" w:rsidP="0025328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наблюдении за детьми я стала отмечать, что у них отсутствуют верные знания о важности сохранения окружающей природы, что</w:t>
      </w:r>
      <w:r w:rsidR="00577471" w:rsidRPr="00577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приводит нередко к образова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</w:t>
      </w:r>
      <w:r w:rsidR="00577471" w:rsidRPr="00577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предрассудков и суеверий. Неправильные представления часто служат причиной недоброжелательного отношения к животн</w:t>
      </w:r>
      <w:r w:rsidR="001D7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 и растениям</w:t>
      </w:r>
      <w:r w:rsidR="00577471" w:rsidRPr="00577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не только наносит вред природе, но и отрицательно действует на психику ребенка, ожесточает его. Исправить имеющиеся неправильные представления значительно труднее, чем образовать новые правильные. Вот почему </w:t>
      </w:r>
      <w:r w:rsidR="001D7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решила дать верные знания и сведения о природе своим деткам.</w:t>
      </w:r>
    </w:p>
    <w:p w:rsidR="00253283" w:rsidRPr="00C1594F" w:rsidRDefault="001D70B0" w:rsidP="001D70B0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53283" w:rsidRPr="00253283">
        <w:rPr>
          <w:rFonts w:ascii="Times New Roman" w:eastAsia="Times New Roman" w:hAnsi="Times New Roman" w:cs="Times New Roman"/>
          <w:color w:val="000000"/>
          <w:sz w:val="28"/>
        </w:rPr>
        <w:t>Для эффективного решения</w:t>
      </w:r>
      <w:r w:rsidR="00C1594F">
        <w:rPr>
          <w:rFonts w:ascii="Times New Roman" w:eastAsia="Times New Roman" w:hAnsi="Times New Roman" w:cs="Times New Roman"/>
          <w:color w:val="000000"/>
          <w:sz w:val="28"/>
        </w:rPr>
        <w:t xml:space="preserve"> задач экологического образования</w:t>
      </w:r>
      <w:r w:rsidR="00253283" w:rsidRPr="00253283">
        <w:rPr>
          <w:rFonts w:ascii="Times New Roman" w:eastAsia="Times New Roman" w:hAnsi="Times New Roman" w:cs="Times New Roman"/>
          <w:color w:val="000000"/>
          <w:sz w:val="28"/>
        </w:rPr>
        <w:t xml:space="preserve"> я использую следующие </w:t>
      </w:r>
      <w:r w:rsidR="00C1594F">
        <w:rPr>
          <w:rFonts w:ascii="Times New Roman" w:eastAsia="Times New Roman" w:hAnsi="Times New Roman" w:cs="Times New Roman"/>
          <w:color w:val="000000"/>
          <w:sz w:val="28"/>
        </w:rPr>
        <w:t>виды деятельности</w:t>
      </w:r>
      <w:r w:rsidR="00C1594F" w:rsidRPr="00C1594F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253283" w:rsidRPr="00253283" w:rsidRDefault="00253283" w:rsidP="002532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>- наблюдение в природе;</w:t>
      </w:r>
    </w:p>
    <w:p w:rsidR="00253283" w:rsidRPr="00253283" w:rsidRDefault="00253283" w:rsidP="002532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>- работа в уголке природы, включая огород на окне;</w:t>
      </w:r>
    </w:p>
    <w:p w:rsidR="00253283" w:rsidRPr="00253283" w:rsidRDefault="00253283" w:rsidP="002532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>- опытно-экспериментальная деятельность в экологической лаборатории;</w:t>
      </w:r>
    </w:p>
    <w:p w:rsidR="00253283" w:rsidRPr="00253283" w:rsidRDefault="00253283" w:rsidP="002532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>- работа в огороде, на клумбе;</w:t>
      </w:r>
    </w:p>
    <w:p w:rsidR="00253283" w:rsidRPr="00253283" w:rsidRDefault="00253283" w:rsidP="002532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>- занятия;</w:t>
      </w:r>
    </w:p>
    <w:p w:rsidR="00253283" w:rsidRPr="00253283" w:rsidRDefault="00253283" w:rsidP="002532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>- дидактические игры;</w:t>
      </w:r>
    </w:p>
    <w:p w:rsidR="00253283" w:rsidRPr="00253283" w:rsidRDefault="00253283" w:rsidP="002532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>- ознакомление с художественной литературой;</w:t>
      </w:r>
    </w:p>
    <w:p w:rsidR="00253283" w:rsidRPr="00253283" w:rsidRDefault="00253283" w:rsidP="002532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>- участие в конкурсах;</w:t>
      </w:r>
    </w:p>
    <w:p w:rsidR="00253283" w:rsidRPr="00253283" w:rsidRDefault="00253283" w:rsidP="002532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>- работа с родителями;</w:t>
      </w:r>
    </w:p>
    <w:p w:rsidR="00253283" w:rsidRPr="00253283" w:rsidRDefault="00253283" w:rsidP="002532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>- методическая деятельность.</w:t>
      </w:r>
    </w:p>
    <w:p w:rsidR="00253283" w:rsidRPr="00253283" w:rsidRDefault="00253283" w:rsidP="002532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>Таким образом, проводимая мною раб</w:t>
      </w:r>
      <w:r w:rsidR="00D50DA6">
        <w:rPr>
          <w:rFonts w:ascii="Times New Roman" w:eastAsia="Times New Roman" w:hAnsi="Times New Roman" w:cs="Times New Roman"/>
          <w:color w:val="000000"/>
          <w:sz w:val="28"/>
        </w:rPr>
        <w:t>ота по экологическому образованию</w:t>
      </w:r>
      <w:r w:rsidRPr="00253283">
        <w:rPr>
          <w:rFonts w:ascii="Times New Roman" w:eastAsia="Times New Roman" w:hAnsi="Times New Roman" w:cs="Times New Roman"/>
          <w:color w:val="000000"/>
          <w:sz w:val="28"/>
        </w:rPr>
        <w:t xml:space="preserve"> связана со всеми видами детской деятельности.</w:t>
      </w:r>
    </w:p>
    <w:p w:rsidR="00C1594F" w:rsidRDefault="00D50DA6" w:rsidP="0025328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нашей группе</w:t>
      </w:r>
      <w:r w:rsidR="00253283" w:rsidRPr="00253283">
        <w:rPr>
          <w:rFonts w:ascii="Times New Roman" w:eastAsia="Times New Roman" w:hAnsi="Times New Roman" w:cs="Times New Roman"/>
          <w:color w:val="000000"/>
          <w:sz w:val="28"/>
        </w:rPr>
        <w:t xml:space="preserve"> имеются многочисленные дидактические пособия, схемы, таблицы для занятий, множество дидактических и настольно-печатных игр природоведческого содержан</w:t>
      </w:r>
      <w:r w:rsidR="00C1594F">
        <w:rPr>
          <w:rFonts w:ascii="Times New Roman" w:eastAsia="Times New Roman" w:hAnsi="Times New Roman" w:cs="Times New Roman"/>
          <w:color w:val="000000"/>
          <w:sz w:val="28"/>
        </w:rPr>
        <w:t>ия, природоведческая литература.</w:t>
      </w:r>
      <w:r w:rsidR="00253283" w:rsidRPr="0025328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53283" w:rsidRDefault="00253283" w:rsidP="0025328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>Я считаю, что грамотная организация предметно-развивающей среды экологического содержания обеспечивает становление у каждого ребенка потребности во взаимодействии, общении с предметами природы, помогает сформировать познавательное отношение к ней и обеспечивает становление ценностного отношения ко всему живому.</w:t>
      </w:r>
    </w:p>
    <w:p w:rsidR="00C1594F" w:rsidRPr="00CA1FF5" w:rsidRDefault="00D50DA6" w:rsidP="00C1594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</w:t>
      </w:r>
      <w:r w:rsidR="00C1594F" w:rsidRPr="00253283">
        <w:rPr>
          <w:rFonts w:ascii="Times New Roman" w:eastAsia="Times New Roman" w:hAnsi="Times New Roman" w:cs="Times New Roman"/>
          <w:color w:val="000000"/>
          <w:sz w:val="28"/>
        </w:rPr>
        <w:t xml:space="preserve"> группе оборудована экологическая лаборатория, где есть все необходимое для проведения различных опытов. </w:t>
      </w:r>
      <w:r w:rsidR="00CA1FF5">
        <w:rPr>
          <w:rFonts w:ascii="Times New Roman" w:eastAsia="Times New Roman" w:hAnsi="Times New Roman" w:cs="Times New Roman"/>
          <w:color w:val="000000"/>
          <w:sz w:val="28"/>
        </w:rPr>
        <w:t>Их я провожу для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установления </w:t>
      </w:r>
      <w:r w:rsidR="00C1594F" w:rsidRPr="00253283">
        <w:rPr>
          <w:rFonts w:ascii="Times New Roman" w:eastAsia="Times New Roman" w:hAnsi="Times New Roman" w:cs="Times New Roman"/>
          <w:color w:val="000000"/>
          <w:sz w:val="28"/>
        </w:rPr>
        <w:t xml:space="preserve"> связей и отношен</w:t>
      </w:r>
      <w:r w:rsidR="00CA1FF5">
        <w:rPr>
          <w:rFonts w:ascii="Times New Roman" w:eastAsia="Times New Roman" w:hAnsi="Times New Roman" w:cs="Times New Roman"/>
          <w:color w:val="000000"/>
          <w:sz w:val="28"/>
        </w:rPr>
        <w:t>ий между предметами и явлениями. О</w:t>
      </w:r>
      <w:r w:rsidR="00C1594F" w:rsidRPr="00253283">
        <w:rPr>
          <w:rFonts w:ascii="Times New Roman" w:eastAsia="Times New Roman" w:hAnsi="Times New Roman" w:cs="Times New Roman"/>
          <w:color w:val="000000"/>
          <w:sz w:val="28"/>
        </w:rPr>
        <w:t>пыт всегда должен строиться на основе имеющихся представлений, которые дети получил</w:t>
      </w:r>
      <w:r w:rsidR="00C1594F">
        <w:rPr>
          <w:rFonts w:ascii="Times New Roman" w:eastAsia="Times New Roman" w:hAnsi="Times New Roman" w:cs="Times New Roman"/>
          <w:color w:val="000000"/>
          <w:sz w:val="28"/>
        </w:rPr>
        <w:t>и в процессе наблюдения и труда</w:t>
      </w:r>
      <w:r w:rsidR="00C1594F" w:rsidRPr="00253283">
        <w:rPr>
          <w:rFonts w:ascii="Times New Roman" w:eastAsia="Times New Roman" w:hAnsi="Times New Roman" w:cs="Times New Roman"/>
          <w:color w:val="000000"/>
          <w:sz w:val="28"/>
        </w:rPr>
        <w:t xml:space="preserve">. В проводимых опытах мы устанавливаем зависимость между температурой воздуха и состоянием воды, закрепляем знания о свойствах различных природных материалов (прозрачность воды, растворимость глины, слипание снега, сохранение формы мокрым песком и т.д.). </w:t>
      </w:r>
    </w:p>
    <w:p w:rsidR="00C1594F" w:rsidRDefault="00253283" w:rsidP="0025328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 xml:space="preserve">С самого начала года я веду с детьми постоянные наблюдения за сезонными изменениями в природе (продолжительность дня, цвет неба, изменения в жизни растений и животных и т.д.). Наблюдение- это важнейший источник знаний о природе. Оно развивает в детях важное умение  - смотреть, видеть, делать выводы и обобщения. Несомненную ценность имеют повторные наблюдения одного и того же места в разное время года и при разном освещении (солнечный день, пасмурный, туман, сумерки и т.д.). Чтобы полученные знания и выводы не ушли из памяти, они заносятся в календарь наблюдений. </w:t>
      </w:r>
    </w:p>
    <w:p w:rsidR="00253283" w:rsidRPr="00253283" w:rsidRDefault="00253283" w:rsidP="002532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 xml:space="preserve">На прогулке организую игры с природным материалом (песок, вода, глина, лед, снег, листья, плоды и т.д.), в процессе которых дети знакомятся </w:t>
      </w:r>
      <w:r w:rsidR="00D50DA6">
        <w:rPr>
          <w:rFonts w:ascii="Times New Roman" w:eastAsia="Times New Roman" w:hAnsi="Times New Roman" w:cs="Times New Roman"/>
          <w:color w:val="000000"/>
          <w:sz w:val="28"/>
        </w:rPr>
        <w:t xml:space="preserve">со </w:t>
      </w:r>
      <w:r w:rsidRPr="00253283">
        <w:rPr>
          <w:rFonts w:ascii="Times New Roman" w:eastAsia="Times New Roman" w:hAnsi="Times New Roman" w:cs="Times New Roman"/>
          <w:color w:val="000000"/>
          <w:sz w:val="28"/>
        </w:rPr>
        <w:t>свойствами различных природных материалов. Кроме этого использую разнообразные игровые упражнения: «Найди по описанию», «Что где растет», «Узнай и назови» и т.д. Дети очень любят играть в игры с игрушками, приводимыми в движение ветром.</w:t>
      </w:r>
    </w:p>
    <w:p w:rsidR="00253283" w:rsidRDefault="00253283" w:rsidP="0025328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>Я поставила перед собой задачу: научить детей не только видеть красоту окружающей природы, но и вызвать у них желание участвовать в ее создании. Но с чего начать? Остановились мы на выращивании цветов – это самое доступное для детей практическое занятие.</w:t>
      </w:r>
    </w:p>
    <w:p w:rsidR="00CA1FF5" w:rsidRPr="00253283" w:rsidRDefault="00D50DA6" w:rsidP="002532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Н</w:t>
      </w:r>
      <w:r w:rsidR="00CA1FF5" w:rsidRPr="00253283">
        <w:rPr>
          <w:rFonts w:ascii="Times New Roman" w:eastAsia="Times New Roman" w:hAnsi="Times New Roman" w:cs="Times New Roman"/>
          <w:color w:val="000000"/>
          <w:sz w:val="28"/>
        </w:rPr>
        <w:t xml:space="preserve">а территории детского сада имеется цветник. Уход за цветами состоит в подкормке, рыхлении почвы, удалении сорняков. Обучая ребят, простейшим приемам труда, я стараюсь объяснить необходимость и целесообразность этого труда. </w:t>
      </w:r>
    </w:p>
    <w:p w:rsidR="00253283" w:rsidRPr="00253283" w:rsidRDefault="00253283" w:rsidP="002532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 xml:space="preserve">В группе создан уголок природы, который знакомит детей с комнатными растениями, условиями необходимыми для их роста и развития. В процессе трудовой деятельности в уголке природы формирую в детям бережное, заботливое отношение к живой природе. Дети получают представление об объектах труда, свойствах, качествах растений, их строении, потребностях, основных стадиях развития, способах выращивания, сезонных изменениях в жизни растений; о животных – их внешнем виде, повадках, потребностях, способах передвижения, сезонных изменениях. Дети учатся устанавливать взаимосвязи между средой обитания, образом жизни животного и способами ухода за ним в уголке природы. </w:t>
      </w:r>
    </w:p>
    <w:p w:rsidR="001D70B0" w:rsidRDefault="00253283" w:rsidP="0025328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>Основные же знания о природе дети пол</w:t>
      </w:r>
      <w:r w:rsidR="00D50DA6">
        <w:rPr>
          <w:rFonts w:ascii="Times New Roman" w:eastAsia="Times New Roman" w:hAnsi="Times New Roman" w:cs="Times New Roman"/>
          <w:color w:val="000000"/>
          <w:sz w:val="28"/>
        </w:rPr>
        <w:t xml:space="preserve">учают на занятиях. Основной </w:t>
      </w:r>
      <w:r w:rsidRPr="00253283">
        <w:rPr>
          <w:rFonts w:ascii="Times New Roman" w:eastAsia="Times New Roman" w:hAnsi="Times New Roman" w:cs="Times New Roman"/>
          <w:color w:val="000000"/>
          <w:sz w:val="28"/>
        </w:rPr>
        <w:t xml:space="preserve"> задачей является раскрытие экологических связей,</w:t>
      </w:r>
      <w:r w:rsidR="00D50DA6">
        <w:rPr>
          <w:rFonts w:ascii="Times New Roman" w:eastAsia="Times New Roman" w:hAnsi="Times New Roman" w:cs="Times New Roman"/>
          <w:color w:val="000000"/>
          <w:sz w:val="28"/>
        </w:rPr>
        <w:t xml:space="preserve"> последствия вмешательства в природные процессы, систематизируются знания о природных объектах и явлениях. Дети учатся анализировать, сопоставлять, находить причинно-следственные связи</w:t>
      </w:r>
      <w:r w:rsidR="001D70B0">
        <w:rPr>
          <w:rFonts w:ascii="Times New Roman" w:eastAsia="Times New Roman" w:hAnsi="Times New Roman" w:cs="Times New Roman"/>
          <w:color w:val="000000"/>
          <w:sz w:val="28"/>
        </w:rPr>
        <w:t>. Развиваются психические процессы, воспитывается ценностное отношение к окружающему миру.</w:t>
      </w:r>
      <w:r w:rsidRPr="0025328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D70B0" w:rsidRDefault="00253283" w:rsidP="0025328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>Часто на занятиях я использую художественную литературу. Произведения российских писателей о природе глубоко воздействует на чувства детей. После прочтения</w:t>
      </w:r>
      <w:r w:rsidR="001D70B0">
        <w:rPr>
          <w:rFonts w:ascii="Times New Roman" w:eastAsia="Times New Roman" w:hAnsi="Times New Roman" w:cs="Times New Roman"/>
          <w:color w:val="000000"/>
          <w:sz w:val="28"/>
        </w:rPr>
        <w:t xml:space="preserve"> провожу беседу. </w:t>
      </w:r>
      <w:r w:rsidRPr="00253283">
        <w:rPr>
          <w:rFonts w:ascii="Times New Roman" w:eastAsia="Times New Roman" w:hAnsi="Times New Roman" w:cs="Times New Roman"/>
          <w:color w:val="000000"/>
          <w:sz w:val="28"/>
        </w:rPr>
        <w:t xml:space="preserve">Дети задают вопросы,  где проявляется у них забота и </w:t>
      </w:r>
      <w:r w:rsidRPr="00253283">
        <w:rPr>
          <w:rFonts w:ascii="Times New Roman" w:eastAsia="Times New Roman" w:hAnsi="Times New Roman" w:cs="Times New Roman"/>
          <w:color w:val="000000"/>
          <w:sz w:val="28"/>
        </w:rPr>
        <w:lastRenderedPageBreak/>
        <w:t>любовь о друзьях наших меньших</w:t>
      </w:r>
      <w:r w:rsidR="00CA1FF5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1D70B0">
        <w:rPr>
          <w:rFonts w:ascii="Arial" w:eastAsia="Times New Roman" w:hAnsi="Arial" w:cs="Arial"/>
          <w:color w:val="000000"/>
        </w:rPr>
        <w:t xml:space="preserve"> </w:t>
      </w:r>
      <w:r w:rsidRPr="00253283">
        <w:rPr>
          <w:rFonts w:ascii="Times New Roman" w:eastAsia="Times New Roman" w:hAnsi="Times New Roman" w:cs="Times New Roman"/>
          <w:color w:val="000000"/>
          <w:sz w:val="28"/>
        </w:rPr>
        <w:t xml:space="preserve">Во время тематических занятий по </w:t>
      </w:r>
      <w:proofErr w:type="spellStart"/>
      <w:r w:rsidRPr="00253283">
        <w:rPr>
          <w:rFonts w:ascii="Times New Roman" w:eastAsia="Times New Roman" w:hAnsi="Times New Roman" w:cs="Times New Roman"/>
          <w:color w:val="000000"/>
          <w:sz w:val="28"/>
        </w:rPr>
        <w:t>изодеятельности</w:t>
      </w:r>
      <w:proofErr w:type="spellEnd"/>
      <w:r w:rsidRPr="00253283">
        <w:rPr>
          <w:rFonts w:ascii="Times New Roman" w:eastAsia="Times New Roman" w:hAnsi="Times New Roman" w:cs="Times New Roman"/>
          <w:color w:val="000000"/>
          <w:sz w:val="28"/>
        </w:rPr>
        <w:t xml:space="preserve"> использую аудиозаписи «Звуки природы».</w:t>
      </w:r>
    </w:p>
    <w:p w:rsidR="00253283" w:rsidRPr="00253283" w:rsidRDefault="00253283" w:rsidP="002532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 xml:space="preserve"> Роль праздников и развлечений заключается в сильнейшем воздействии на эмоциональную сферу личности  ребенка. Важно в таких праздниках не столько воспроизведение знакомых произведений – сколько включенность детей в переживания событий, в осознании экологических проблем, доступных пониманию детей.</w:t>
      </w:r>
    </w:p>
    <w:p w:rsidR="00253283" w:rsidRPr="00253283" w:rsidRDefault="00253283" w:rsidP="002532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>Проводим конкурсы детских рисунков, поделок из природного материала, дети стараются дома привлечь родителей, бабушек, дедушек, сестер и братьев к изготовлению поделок. Очень важно убедить родителей продолжать начатое в детском саду дело и дома. В целях более эффективного взаимодействия с родителями подобран материал и оформлены папки-передвижки с консультациями по тематике экологического воспитания дошкольнико</w:t>
      </w:r>
      <w:r w:rsidR="001D70B0">
        <w:rPr>
          <w:rFonts w:ascii="Times New Roman" w:eastAsia="Times New Roman" w:hAnsi="Times New Roman" w:cs="Times New Roman"/>
          <w:color w:val="000000"/>
          <w:sz w:val="28"/>
        </w:rPr>
        <w:t>в. П</w:t>
      </w:r>
      <w:r w:rsidRPr="00253283">
        <w:rPr>
          <w:rFonts w:ascii="Times New Roman" w:eastAsia="Times New Roman" w:hAnsi="Times New Roman" w:cs="Times New Roman"/>
          <w:color w:val="000000"/>
          <w:sz w:val="28"/>
        </w:rPr>
        <w:t>роводятся родительские собрания, посвященные экологической тематике, анкетирование, беседы – эта работа способствует повышению экологической культуры родителей.</w:t>
      </w:r>
    </w:p>
    <w:p w:rsidR="00CA1FF5" w:rsidRDefault="00CA1FF5" w:rsidP="00CA1FF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 xml:space="preserve">Участвую в работе творческой группы по экологическому воспитанию. </w:t>
      </w:r>
      <w:r>
        <w:rPr>
          <w:rFonts w:ascii="Times New Roman" w:eastAsia="Times New Roman" w:hAnsi="Times New Roman" w:cs="Times New Roman"/>
          <w:color w:val="000000"/>
          <w:sz w:val="28"/>
        </w:rPr>
        <w:t>Ежегодно проводим экологические праздники, викторины, выставки коллективных поделок. Не забываем о народных приметах и традициях.</w:t>
      </w:r>
    </w:p>
    <w:p w:rsidR="00CA1FF5" w:rsidRDefault="00CA1FF5" w:rsidP="00CA1FF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Представляла свою работу на педагогическом совещании в форме деловой игры "Экологическая гостиная".</w:t>
      </w:r>
    </w:p>
    <w:p w:rsidR="00F763A9" w:rsidRDefault="00CA1FF5" w:rsidP="00F763A9">
      <w:pPr>
        <w:shd w:val="clear" w:color="auto" w:fill="FFFFFF"/>
        <w:spacing w:line="240" w:lineRule="auto"/>
        <w:ind w:firstLine="540"/>
        <w:jc w:val="both"/>
        <w:rPr>
          <w:rFonts w:eastAsia="Times New Roman"/>
          <w:color w:val="000000"/>
          <w:sz w:val="28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763A9" w:rsidRPr="00F763A9">
        <w:rPr>
          <w:rFonts w:ascii="Times New Roman" w:eastAsia="Times New Roman" w:hAnsi="Times New Roman" w:cs="Times New Roman"/>
          <w:color w:val="000000"/>
          <w:sz w:val="28"/>
        </w:rPr>
        <w:t xml:space="preserve">С целью обобщения опыта принимала участие в районном семинаре методического объединения старших воспитателей, руководителей </w:t>
      </w:r>
      <w:proofErr w:type="spellStart"/>
      <w:r w:rsidR="00F763A9" w:rsidRPr="00F763A9">
        <w:rPr>
          <w:rFonts w:ascii="Times New Roman" w:eastAsia="Times New Roman" w:hAnsi="Times New Roman" w:cs="Times New Roman"/>
          <w:color w:val="000000"/>
          <w:sz w:val="28"/>
        </w:rPr>
        <w:t>методобъединений</w:t>
      </w:r>
      <w:proofErr w:type="spellEnd"/>
      <w:r w:rsidR="00F763A9" w:rsidRPr="00F763A9">
        <w:rPr>
          <w:rFonts w:ascii="Times New Roman" w:eastAsia="Times New Roman" w:hAnsi="Times New Roman" w:cs="Times New Roman"/>
          <w:color w:val="000000"/>
          <w:sz w:val="28"/>
        </w:rPr>
        <w:t xml:space="preserve"> детских садов и заместителей заведующих ДОУ по теме: «Особенности использования в организации образовательного процесса форм и методов работы, соответствующих возрастным и индивидуальным особенностям современных детей дошкольного возраста в соответствии с ФГОС ДО»</w:t>
      </w:r>
      <w:r w:rsidR="00F763A9">
        <w:rPr>
          <w:rFonts w:eastAsia="Times New Roman"/>
          <w:color w:val="000000"/>
          <w:sz w:val="28"/>
        </w:rPr>
        <w:t xml:space="preserve">. </w:t>
      </w:r>
    </w:p>
    <w:p w:rsidR="00F763A9" w:rsidRDefault="00F763A9" w:rsidP="00F763A9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F763A9">
        <w:rPr>
          <w:rFonts w:ascii="Times New Roman" w:hAnsi="Times New Roman" w:cs="Times New Roman"/>
          <w:color w:val="000000"/>
          <w:sz w:val="28"/>
        </w:rPr>
        <w:t xml:space="preserve">Так как 2017 год объявлен президентом как год Экологии в России, в нашем детском саду планируется: создание экологической тропы на территории ДОУ,  оформление «альпийской горки», посадка на огороде для наблюдений культурных растений, экологическая выставка. </w:t>
      </w:r>
    </w:p>
    <w:p w:rsidR="00253283" w:rsidRPr="00F763A9" w:rsidRDefault="00253283" w:rsidP="00F763A9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>В результате проводимой мною работы по экологическому воспитанию дошкольников у детей появилось желание общаться с природой и отражать свои впечатления через различные</w:t>
      </w:r>
      <w:r w:rsidR="001D70B0">
        <w:rPr>
          <w:rFonts w:ascii="Times New Roman" w:eastAsia="Times New Roman" w:hAnsi="Times New Roman" w:cs="Times New Roman"/>
          <w:color w:val="000000"/>
          <w:sz w:val="28"/>
        </w:rPr>
        <w:t xml:space="preserve"> виды деятельности; формируется</w:t>
      </w:r>
      <w:r w:rsidRPr="00253283">
        <w:rPr>
          <w:rFonts w:ascii="Times New Roman" w:eastAsia="Times New Roman" w:hAnsi="Times New Roman" w:cs="Times New Roman"/>
          <w:color w:val="000000"/>
          <w:sz w:val="28"/>
        </w:rPr>
        <w:t xml:space="preserve"> осознанное правильное отношение к природным явлениям и объектам; сформированы начала экологической культуры детей; дети получили практи</w:t>
      </w:r>
      <w:r w:rsidR="001D70B0">
        <w:rPr>
          <w:rFonts w:ascii="Times New Roman" w:eastAsia="Times New Roman" w:hAnsi="Times New Roman" w:cs="Times New Roman"/>
          <w:color w:val="000000"/>
          <w:sz w:val="28"/>
        </w:rPr>
        <w:t>ческие знания по охране природы</w:t>
      </w:r>
      <w:r w:rsidRPr="0025328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53283" w:rsidRPr="00253283" w:rsidRDefault="00253283" w:rsidP="0025328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 w:rsidRPr="00253283">
        <w:rPr>
          <w:rFonts w:ascii="Times New Roman" w:eastAsia="Times New Roman" w:hAnsi="Times New Roman" w:cs="Times New Roman"/>
          <w:color w:val="000000"/>
          <w:sz w:val="28"/>
        </w:rPr>
        <w:t xml:space="preserve">Экологическое воспитание, по моему мнению, это не только воспитание любви к природе, ее понимание. Прежде всего это воспитание человечности, доброты, ответственного отношения и к природе и к людям, которые живут рядом, к предкам и потомкам. </w:t>
      </w:r>
    </w:p>
    <w:p w:rsidR="00253283" w:rsidRPr="00253283" w:rsidRDefault="00253283" w:rsidP="0025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C88" w:rsidRDefault="00601C88"/>
    <w:sectPr w:rsidR="00601C88" w:rsidSect="002532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3283"/>
    <w:rsid w:val="0005008A"/>
    <w:rsid w:val="001D70B0"/>
    <w:rsid w:val="00253283"/>
    <w:rsid w:val="00577471"/>
    <w:rsid w:val="00601C88"/>
    <w:rsid w:val="00697B24"/>
    <w:rsid w:val="00C1594F"/>
    <w:rsid w:val="00CA1FF5"/>
    <w:rsid w:val="00D50DA6"/>
    <w:rsid w:val="00F15450"/>
    <w:rsid w:val="00F7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53283"/>
  </w:style>
  <w:style w:type="paragraph" w:customStyle="1" w:styleId="c15">
    <w:name w:val="c15"/>
    <w:basedOn w:val="a"/>
    <w:rsid w:val="0069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7B24"/>
  </w:style>
  <w:style w:type="paragraph" w:customStyle="1" w:styleId="c16">
    <w:name w:val="c16"/>
    <w:basedOn w:val="a"/>
    <w:rsid w:val="0069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9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1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2016-04-13T07:06:00Z</cp:lastPrinted>
  <dcterms:created xsi:type="dcterms:W3CDTF">2016-04-02T08:03:00Z</dcterms:created>
  <dcterms:modified xsi:type="dcterms:W3CDTF">2016-04-13T07:07:00Z</dcterms:modified>
</cp:coreProperties>
</file>