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экологическому воспитанию </w:t>
      </w:r>
    </w:p>
    <w:p w:rsidR="00D31944" w:rsidRPr="003118A1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118A1">
        <w:rPr>
          <w:b/>
          <w:sz w:val="28"/>
          <w:szCs w:val="28"/>
        </w:rPr>
        <w:t xml:space="preserve"> в подготовительной группе </w:t>
      </w:r>
    </w:p>
    <w:p w:rsidR="00D31944" w:rsidRPr="003118A1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 </w:t>
      </w:r>
      <w:r w:rsidRPr="003118A1">
        <w:rPr>
          <w:b/>
          <w:sz w:val="28"/>
          <w:szCs w:val="28"/>
        </w:rPr>
        <w:t>«Природа вокруг нас»</w:t>
      </w:r>
    </w:p>
    <w:p w:rsidR="00D31944" w:rsidRPr="003118A1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 xml:space="preserve">воспитатель </w:t>
      </w: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>МБДОУ «</w:t>
      </w:r>
      <w:proofErr w:type="spellStart"/>
      <w:r w:rsidRPr="008E5B79">
        <w:rPr>
          <w:b/>
          <w:i/>
          <w:color w:val="000000" w:themeColor="text1"/>
        </w:rPr>
        <w:t>Дядьковский</w:t>
      </w:r>
      <w:proofErr w:type="spellEnd"/>
      <w:r w:rsidRPr="008E5B79">
        <w:rPr>
          <w:b/>
          <w:i/>
          <w:color w:val="000000" w:themeColor="text1"/>
        </w:rPr>
        <w:t xml:space="preserve"> детский сад»</w:t>
      </w: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>Полина Татьяна Николаевна</w:t>
      </w:r>
    </w:p>
    <w:p w:rsidR="001C5CFD" w:rsidRDefault="001C5CFD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CFD" w:rsidRDefault="001C5CFD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E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Обучающие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систематизировать знания детей по </w:t>
      </w:r>
      <w:r w:rsidRPr="008E5B7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-продолжать уточнять и обобщать знания детей о живой и неживой </w:t>
      </w:r>
      <w:r w:rsidRPr="008E5B7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(название жилищ, детенышей животных, явления </w:t>
      </w:r>
      <w:r w:rsidRPr="008E5B7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-учить составлять описательные загадки.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логическое мышление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(классификация и обобщение)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связную  речь и активный словарь.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бережное отношение к </w:t>
      </w:r>
      <w:r w:rsidRPr="008E5B7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животному и растительному миру; закрепить умение работать в паре и в команде.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изображение </w:t>
      </w:r>
      <w:r w:rsidRPr="008E5B7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старичка </w:t>
      </w:r>
      <w:proofErr w:type="spellStart"/>
      <w:r w:rsidRPr="008E5B7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Лесовичка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закрытое частями картона; дары </w:t>
      </w:r>
      <w:r w:rsidRPr="008E5B7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(шишки, муляжи грибов и ягод)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презентация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«Четвёртый </w:t>
      </w:r>
      <w:proofErr w:type="spellStart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лишний»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;п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редметные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картинки животных и их жилищ; карточки с изображениями животных и детенышей, мяч, памятки-раскраски.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Ход занятия: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Орг. момент. 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 нам сегодня пришел гость, но его заколдовал злой волшебник, смотрите, что он сделал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картинку, закрытую частями картона)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 расколдовать нашего гостя, нужно выполнить задания. Поможем?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 Викторина. Дети делятся на две команды. Правила 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викторины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слушаем вопрос, кто знает ответ, поднимает руку. Каждый правильный ответ оцениваться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природным даром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(шишка, ягода, орех, гриб)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Команда, которая больше соберет, выигрывает и открывает часть заколдованной картинки.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 для команд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Кого из животных называют шатуном?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(Медведя)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Дикий родственник свиньи.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(Кабан)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 какое время года бывает ледоход?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(Весной)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Назовите животных, которые впадают на зиму в спячку.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(Еж, медведь, барсук.)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Чем питается бабочка?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(Нектаром)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 называется жилище медведя?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(Берлога)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Как называется жилище волка?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(Логово)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Какое животное сбрасывает осенью рога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(Лось)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Кто осенью поменял шубку с серой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белую.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Как называются плоды у дуба?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(Жёлуди)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Как назвать детеныша лошади?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(Жеребенок)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Сколько ног у паука?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(Восемь)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Какое растение помогает вылечить рану?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(Подорожник)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Кто спит головой вниз?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(Летучая мышь)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Посчитаем дары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победил? Кусочек картинки расколдовали, можно открыть часть. Пока не понятно, кто там заколдован, надо еще выполнить задание.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II. Игра "Найди дом для животного".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 задании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животные заблудились, потеряли свои домики, надо расселить животных по их домикам.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все вместе выполняют задание и потом проговаривают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(пчела живет в улье и т. д.)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Отлично!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 животным помогли и расколдовали еще часть картинки. Открываем!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III. Игра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Задание на слайдах. Дети должны выбрать лишнюю картинку и объяснить.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берёза, осина, дуб, тополь, ель;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бабочка, комар, черепаха, кузнечик;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ёж, лиса, волк, заяц, собака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грач, скворец, журавль, ворона.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акула, осьминог, морская звезда, щука.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груша, клубника, яблоко, персик.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справились с этим заданием, открываем еще одну часть.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IV. Малоподвижная игра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«Бывает-не бывает»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Проводиться в кругу с мячом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«Бывает - не бывает»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«бывает»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мяч нужно поймать, если такого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бывает»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отбить.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Капель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Ледоход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Листопад весной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Роса зимой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Роса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Подснежники весной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Метель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Гроза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Радуга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Град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Снегопад зимой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Туман осенью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летом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Лужи весной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(бывает)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Зеленые листья зимой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бывают)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Отлично справились, всё то вы знаете! Откроем еще часть, садимся за столы.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V. Работа в парах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«Поможем маме найти детёныша»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раздаются карточки, на которых изображены животные и детеныша. Дети проводят линию от животного к его детенышу. После проведения дети называют у кого кто, остальные проверяют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коровы теленок, у кошки котёнок, у волка волчонок и т. д)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Отлично! Открываем еще часть, осталась последняя картинка!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IV. Игровое упражнение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«Загадки»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раздает детям картинки, дети не показывают картинку другим. Ребята, нужно описать свое животное так, чтобы другие могли отгадать, кто это. Например, «это маленький зверек. У него очень хороший слух. А вот зрение у него слабое. Ест 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ягоды, семена растений, червей, мышей, насекомых и даже змей". Тело у него покрыто иголками для защиты от хищников».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(Ёж)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выполнения задания дети открывают последнюю картинку. Ребята, кого же заколдовал волшебник?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E5B7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старичка </w:t>
      </w:r>
      <w:proofErr w:type="spellStart"/>
      <w:r w:rsidRPr="008E5B7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Лесовичка</w:t>
      </w:r>
      <w:proofErr w:type="spellEnd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VII. Беседа о правилах поведения в лесу.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вы смогли помочь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Лесовичку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вам очень благодарен. А пришел он узнать, умеете ли вы себя вести в лесу? Как нужно себя вести, чтобы не навредить лесу? (нельзя шуметь, бросать мусор, разорять муравейники и гнезда, нельзя ломать деревья, кусты, рвать траву, цветы и ягодные кусты с корнем, пробовать без взрослых ягоды и трогать грибы, разжигать костер без присмотра взрослых).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VIII. Итог. Молодцы, таким посетителям будет рад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в подарок вам он принес памятки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вести себя в лесу?»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только раскрасить картинки на них вам нужно самим. С ним мы попрощаемся, он уходит в свой лес. Ребята, а что вам сегодня больше всего понравилось на занятии? А мне понравилось, как вы дружно работали в парах и команде, отвечали на вопросы. Вы молодцы!</w:t>
      </w:r>
    </w:p>
    <w:p w:rsidR="00EB31C5" w:rsidRDefault="00EB31C5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 по ФЭМП</w:t>
      </w:r>
    </w:p>
    <w:p w:rsidR="00D31944" w:rsidRPr="003118A1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118A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старшей </w:t>
      </w:r>
      <w:r w:rsidRPr="003118A1">
        <w:rPr>
          <w:b/>
          <w:sz w:val="28"/>
          <w:szCs w:val="28"/>
        </w:rPr>
        <w:t xml:space="preserve">группе </w:t>
      </w:r>
    </w:p>
    <w:p w:rsidR="00D31944" w:rsidRPr="003118A1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18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Путешествие в страну математики</w:t>
      </w:r>
      <w:r w:rsidRPr="003118A1">
        <w:rPr>
          <w:b/>
          <w:sz w:val="28"/>
          <w:szCs w:val="28"/>
        </w:rPr>
        <w:t>»</w:t>
      </w:r>
    </w:p>
    <w:p w:rsidR="00D31944" w:rsidRPr="003118A1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 xml:space="preserve">воспитатель </w:t>
      </w: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>МБДОУ «</w:t>
      </w:r>
      <w:proofErr w:type="spellStart"/>
      <w:r w:rsidRPr="008E5B79">
        <w:rPr>
          <w:b/>
          <w:i/>
          <w:color w:val="000000" w:themeColor="text1"/>
        </w:rPr>
        <w:t>Дядьковский</w:t>
      </w:r>
      <w:proofErr w:type="spellEnd"/>
      <w:r w:rsidRPr="008E5B79">
        <w:rPr>
          <w:b/>
          <w:i/>
          <w:color w:val="000000" w:themeColor="text1"/>
        </w:rPr>
        <w:t xml:space="preserve"> детский сад»</w:t>
      </w: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>Полина Татьяна Николаевна</w:t>
      </w:r>
    </w:p>
    <w:p w:rsidR="00D31944" w:rsidRDefault="00D31944" w:rsidP="00D319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44" w:rsidRDefault="00D31944" w:rsidP="00D319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44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Цель:</w:t>
      </w:r>
      <w:r w:rsidRPr="003B6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44" w:rsidRPr="003B69F7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3B69F7">
        <w:rPr>
          <w:rFonts w:ascii="Times New Roman" w:hAnsi="Times New Roman" w:cs="Times New Roman"/>
          <w:sz w:val="28"/>
          <w:szCs w:val="28"/>
        </w:rPr>
        <w:t>акрепить представление о прямой последовательности чисел в пределах 9, уметь соотносить цифры с количеством</w:t>
      </w:r>
      <w:r>
        <w:rPr>
          <w:rFonts w:ascii="Times New Roman" w:hAnsi="Times New Roman" w:cs="Times New Roman"/>
          <w:sz w:val="28"/>
          <w:szCs w:val="28"/>
        </w:rPr>
        <w:t>, составлять числовой ряд;</w:t>
      </w:r>
    </w:p>
    <w:p w:rsidR="00D31944" w:rsidRPr="003B69F7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3B69F7">
        <w:rPr>
          <w:rFonts w:ascii="Times New Roman" w:hAnsi="Times New Roman" w:cs="Times New Roman"/>
          <w:sz w:val="28"/>
          <w:szCs w:val="28"/>
        </w:rPr>
        <w:t xml:space="preserve">ормировать  умение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на листе бумаги </w:t>
      </w:r>
      <w:r w:rsidRPr="003B69F7">
        <w:rPr>
          <w:rFonts w:ascii="Times New Roman" w:hAnsi="Times New Roman" w:cs="Times New Roman"/>
          <w:sz w:val="28"/>
          <w:szCs w:val="28"/>
        </w:rPr>
        <w:t>( справа</w:t>
      </w:r>
      <w:proofErr w:type="gramStart"/>
      <w:r w:rsidRPr="003B6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слева, в средине, вверху </w:t>
      </w:r>
      <w:r w:rsidRPr="003B69F7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>у), ориентироваться во времени,</w:t>
      </w:r>
      <w:r w:rsidRPr="003B69F7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последовательность различных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B69F7">
        <w:rPr>
          <w:rFonts w:ascii="Times New Roman" w:hAnsi="Times New Roman" w:cs="Times New Roman"/>
          <w:sz w:val="28"/>
          <w:szCs w:val="28"/>
        </w:rPr>
        <w:t xml:space="preserve">обытий( какой день сегодня, завтра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sz w:val="28"/>
          <w:szCs w:val="28"/>
        </w:rPr>
        <w:t>какой был вчера)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944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69F7">
        <w:rPr>
          <w:rFonts w:ascii="Times New Roman" w:hAnsi="Times New Roman" w:cs="Times New Roman"/>
          <w:sz w:val="28"/>
          <w:szCs w:val="28"/>
        </w:rPr>
        <w:t>Развивать речь детей</w:t>
      </w:r>
      <w:proofErr w:type="gramStart"/>
      <w:r w:rsidRPr="003B6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9F7">
        <w:rPr>
          <w:rFonts w:ascii="Times New Roman" w:hAnsi="Times New Roman" w:cs="Times New Roman"/>
          <w:sz w:val="28"/>
          <w:szCs w:val="28"/>
        </w:rPr>
        <w:t xml:space="preserve"> мыслительную активность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>логическое  мышление;</w:t>
      </w:r>
    </w:p>
    <w:p w:rsidR="00D31944" w:rsidRPr="003B69F7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9F7">
        <w:rPr>
          <w:rFonts w:ascii="Times New Roman" w:hAnsi="Times New Roman" w:cs="Times New Roman"/>
          <w:sz w:val="28"/>
          <w:szCs w:val="28"/>
        </w:rPr>
        <w:t>Воспитывать интерес к математике,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3B69F7">
        <w:rPr>
          <w:rFonts w:ascii="Times New Roman" w:hAnsi="Times New Roman" w:cs="Times New Roman"/>
          <w:sz w:val="28"/>
          <w:szCs w:val="28"/>
        </w:rPr>
        <w:t>елание заниматься.</w:t>
      </w:r>
    </w:p>
    <w:p w:rsidR="00D31944" w:rsidRPr="00995561" w:rsidRDefault="00D31944" w:rsidP="00D31944">
      <w:pPr>
        <w:spacing w:line="360" w:lineRule="auto"/>
        <w:rPr>
          <w:rFonts w:ascii="Times New Roman" w:hAnsi="Times New Roman" w:cs="Times New Roman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B69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Использование ИКТ, д</w:t>
      </w:r>
      <w:r w:rsidRPr="003B69F7">
        <w:rPr>
          <w:rFonts w:ascii="Times New Roman" w:hAnsi="Times New Roman" w:cs="Times New Roman"/>
          <w:sz w:val="28"/>
          <w:szCs w:val="28"/>
        </w:rPr>
        <w:t xml:space="preserve">идактическая игра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F7">
        <w:rPr>
          <w:rFonts w:ascii="Times New Roman" w:hAnsi="Times New Roman" w:cs="Times New Roman"/>
          <w:sz w:val="28"/>
          <w:szCs w:val="28"/>
        </w:rPr>
        <w:t>Болото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3B69F7">
        <w:rPr>
          <w:rFonts w:ascii="Times New Roman" w:hAnsi="Times New Roman" w:cs="Times New Roman"/>
          <w:sz w:val="28"/>
          <w:szCs w:val="28"/>
        </w:rPr>
        <w:t xml:space="preserve">ист бумаги прямоугольной формы </w:t>
      </w:r>
      <w:r w:rsidRPr="00BF0744">
        <w:rPr>
          <w:rFonts w:ascii="Times New Roman" w:hAnsi="Times New Roman" w:cs="Times New Roman"/>
          <w:szCs w:val="28"/>
        </w:rPr>
        <w:t xml:space="preserve">С НАРИСОВАННЫМИ </w:t>
      </w:r>
      <w:r w:rsidRPr="00995561">
        <w:rPr>
          <w:rFonts w:ascii="Times New Roman" w:hAnsi="Times New Roman" w:cs="Times New Roman"/>
          <w:szCs w:val="28"/>
        </w:rPr>
        <w:t>КРУГАМИ,КАРТОЧКИ С ЧИСЛАМИ, ИГРА « ПОМОГИ ЕЖУ» (НА ЛИСТЕ КВАДРАТЫ С РАЗЛИЧНЫМИ ПРЕДМЕТАМИ В  КОЛИЧЕСТВЕ ОТ 1  до 10, в  КРУГАХ  В  ЦЕНТРЕ  НАПИСАНЫ  ЧИСЛА  ОТ  1  ДО 10, КАРАНДАШИ, одна вторая  АЛЬБОМНОГО ЛИСТА).</w:t>
      </w:r>
    </w:p>
    <w:p w:rsidR="00D31944" w:rsidRPr="0088676C" w:rsidRDefault="00D31944" w:rsidP="00D31944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деятельность.</w:t>
      </w:r>
    </w:p>
    <w:p w:rsidR="00D31944" w:rsidRPr="0088676C" w:rsidRDefault="00D31944" w:rsidP="00D31944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8676C">
        <w:rPr>
          <w:rFonts w:ascii="Times New Roman" w:hAnsi="Times New Roman" w:cs="Times New Roman"/>
          <w:sz w:val="28"/>
          <w:szCs w:val="28"/>
        </w:rPr>
        <w:t xml:space="preserve"> В детский сад пришло письмо: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Приглашаю всех детей в путь отправиться скорей!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Ждут вас испытания сложные задания.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Дети, вы согласны отправиться в путешествие?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Ну  что же отправимся.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lastRenderedPageBreak/>
        <w:t>И друг другу улыбнемся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Улыбнулись вы и я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Значит все мы здесь друзья!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Трудно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будет друг другу поможем</w:t>
      </w:r>
      <w:proofErr w:type="gramEnd"/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кто окажется в беде, протянем руку.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Пошагали.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Дети, а что это такое? Да это же указатель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Давайте прочитаем.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-Налево пойдешь – никуда  не попадешь</w:t>
      </w:r>
      <w:r w:rsidRPr="0088676C">
        <w:rPr>
          <w:rFonts w:ascii="Times New Roman" w:hAnsi="Times New Roman" w:cs="Times New Roman"/>
          <w:sz w:val="28"/>
          <w:szCs w:val="28"/>
        </w:rPr>
        <w:tab/>
        <w:t>!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Назад пойдеш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 xml:space="preserve"> в спальную попадешь!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Прямо пойдеш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 xml:space="preserve"> в сказку попадешь!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Куда же мы с вами пойдем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676C">
        <w:rPr>
          <w:rFonts w:ascii="Times New Roman" w:hAnsi="Times New Roman" w:cs="Times New Roman"/>
          <w:sz w:val="28"/>
          <w:szCs w:val="28"/>
        </w:rPr>
        <w:t xml:space="preserve"> В сказку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но эта сказка  не простая,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чтобы в нее попасть закроем глазки и произнесем волшебные  слова:1-2-  3-Обернись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в сказке окажись!</w:t>
      </w:r>
    </w:p>
    <w:p w:rsidR="00D31944" w:rsidRPr="0088676C" w:rsidRDefault="00D31944" w:rsidP="00D31944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Открываем глаза.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Мы около дворца.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r w:rsidRPr="0088676C">
        <w:rPr>
          <w:rFonts w:ascii="Times New Roman" w:hAnsi="Times New Roman" w:cs="Times New Roman"/>
          <w:sz w:val="28"/>
          <w:szCs w:val="28"/>
        </w:rPr>
        <w:t>л-был царь (</w:t>
      </w:r>
      <w:r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8867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676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И  у него была  дочка красавица. А полюбил ее Иван Царевич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r w:rsidRPr="0088676C">
        <w:rPr>
          <w:rFonts w:ascii="Times New Roman" w:hAnsi="Times New Roman" w:cs="Times New Roman"/>
          <w:sz w:val="28"/>
          <w:szCs w:val="28"/>
        </w:rPr>
        <w:t>).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Уехал царь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(</w:t>
      </w:r>
      <w:r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r w:rsidRPr="0088676C">
        <w:rPr>
          <w:rFonts w:ascii="Times New Roman" w:hAnsi="Times New Roman" w:cs="Times New Roman"/>
          <w:sz w:val="28"/>
          <w:szCs w:val="28"/>
        </w:rPr>
        <w:t>) по своим 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вышла погулять царевна,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налетел ветер  и унес царевну в тридевятое царство.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Поехал ее искать Иван Царевич.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Едет день едет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 xml:space="preserve"> два.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Подъех</w:t>
      </w:r>
      <w:r>
        <w:rPr>
          <w:rFonts w:ascii="Times New Roman" w:hAnsi="Times New Roman" w:cs="Times New Roman"/>
          <w:sz w:val="28"/>
          <w:szCs w:val="28"/>
        </w:rPr>
        <w:t>ал к болоту, а</w:t>
      </w:r>
      <w:r w:rsidRPr="0088676C">
        <w:rPr>
          <w:rFonts w:ascii="Times New Roman" w:hAnsi="Times New Roman" w:cs="Times New Roman"/>
          <w:sz w:val="28"/>
          <w:szCs w:val="28"/>
        </w:rPr>
        <w:t xml:space="preserve"> на той стороне  избушка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8676C">
        <w:rPr>
          <w:rFonts w:ascii="Times New Roman" w:hAnsi="Times New Roman" w:cs="Times New Roman"/>
          <w:sz w:val="28"/>
          <w:szCs w:val="28"/>
        </w:rPr>
        <w:t>тоит на курьих ножках.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Думает  Царевич, как же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676C">
        <w:rPr>
          <w:rFonts w:ascii="Times New Roman" w:hAnsi="Times New Roman" w:cs="Times New Roman"/>
          <w:sz w:val="28"/>
          <w:szCs w:val="28"/>
        </w:rPr>
        <w:t>еребраться через болото. А тут сова  кричит: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-Помогу,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помогу.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Перейти болото  можно только по кочкам.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Прыгать с кочки на кочку можно только 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676C">
        <w:rPr>
          <w:rFonts w:ascii="Times New Roman" w:hAnsi="Times New Roman" w:cs="Times New Roman"/>
          <w:sz w:val="28"/>
          <w:szCs w:val="28"/>
        </w:rPr>
        <w:t>орядке следования чисел.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Царевичу?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867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перед вами болото.</w:t>
      </w:r>
      <w:r>
        <w:rPr>
          <w:rFonts w:ascii="Times New Roman" w:hAnsi="Times New Roman" w:cs="Times New Roman"/>
          <w:sz w:val="28"/>
          <w:szCs w:val="28"/>
        </w:rPr>
        <w:t xml:space="preserve"> Нужно р</w:t>
      </w:r>
      <w:r w:rsidRPr="0088676C">
        <w:rPr>
          <w:rFonts w:ascii="Times New Roman" w:hAnsi="Times New Roman" w:cs="Times New Roman"/>
          <w:sz w:val="28"/>
          <w:szCs w:val="28"/>
        </w:rPr>
        <w:t>азложить числа по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не пропуская кочек.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Кто сумел перебраться на другой берег?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Почему не смогли этого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необходимое число можно взять на другой стороне).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Проверяем друг у друга. Молодцы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Pr="0088676C">
        <w:rPr>
          <w:rFonts w:ascii="Times New Roman" w:hAnsi="Times New Roman" w:cs="Times New Roman"/>
          <w:sz w:val="28"/>
          <w:szCs w:val="28"/>
        </w:rPr>
        <w:t>реправились через болото.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А в избушке Баба-Яга живет.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Стучит Иван  Царевич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А Баба Яга</w:t>
      </w:r>
      <w:r>
        <w:rPr>
          <w:rFonts w:ascii="Times New Roman" w:hAnsi="Times New Roman" w:cs="Times New Roman"/>
          <w:sz w:val="28"/>
          <w:szCs w:val="28"/>
        </w:rPr>
        <w:t xml:space="preserve"> спрашивает</w:t>
      </w:r>
      <w:r w:rsidRPr="0088676C">
        <w:rPr>
          <w:rFonts w:ascii="Times New Roman" w:hAnsi="Times New Roman" w:cs="Times New Roman"/>
          <w:sz w:val="28"/>
          <w:szCs w:val="28"/>
        </w:rPr>
        <w:t>: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-Кто меня беспокоит?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-Какой сегодня день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 xml:space="preserve"> какой был?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какой завтра  будет?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какое время года?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    какой месяц?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что сейчас?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Утро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день, вечер?</w:t>
      </w:r>
    </w:p>
    <w:p w:rsidR="00D31944" w:rsidRPr="0088676C" w:rsidRDefault="00D31944" w:rsidP="00D31944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Ответили все верно.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Вышла Баба Яга</w:t>
      </w:r>
      <w:proofErr w:type="gramStart"/>
      <w:r w:rsidRPr="008867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867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8676C">
        <w:rPr>
          <w:rFonts w:ascii="Times New Roman" w:hAnsi="Times New Roman" w:cs="Times New Roman"/>
          <w:b/>
          <w:sz w:val="28"/>
          <w:szCs w:val="28"/>
        </w:rPr>
        <w:t>лайд )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Иван Царевич рассказал про свою беду.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76C">
        <w:rPr>
          <w:rFonts w:ascii="Times New Roman" w:hAnsi="Times New Roman" w:cs="Times New Roman"/>
          <w:sz w:val="28"/>
          <w:szCs w:val="28"/>
        </w:rPr>
        <w:t>аба Яга дала клубочек и говорит: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-Он вас доведет до моей сестры Кикиморы, у нее есть 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676C">
        <w:rPr>
          <w:rFonts w:ascii="Times New Roman" w:hAnsi="Times New Roman" w:cs="Times New Roman"/>
          <w:sz w:val="28"/>
          <w:szCs w:val="28"/>
        </w:rPr>
        <w:t>арта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 ней вы найдете Царевну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67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8676C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клубочек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Царевич за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А вот и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Кикиморы (</w:t>
      </w:r>
      <w:r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r w:rsidRPr="0088676C">
        <w:rPr>
          <w:rFonts w:ascii="Times New Roman" w:hAnsi="Times New Roman" w:cs="Times New Roman"/>
          <w:sz w:val="28"/>
          <w:szCs w:val="28"/>
        </w:rPr>
        <w:t xml:space="preserve">) Выслушала его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говорит: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Унес у меня леший карту, </w:t>
      </w:r>
      <w:r w:rsidRPr="0088676C">
        <w:rPr>
          <w:rFonts w:ascii="Times New Roman" w:hAnsi="Times New Roman" w:cs="Times New Roman"/>
          <w:sz w:val="28"/>
          <w:szCs w:val="28"/>
        </w:rPr>
        <w:t xml:space="preserve">но я ее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 xml:space="preserve"> пиши.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у Царевича и карандаша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Поможем!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Берите карандаши и слушаем внимательно  Бабу  Ягу: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В верхнем левом углу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реугольник.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В правом нижнем углу 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вадрат.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lastRenderedPageBreak/>
        <w:t xml:space="preserve">В левом нижнем углу 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рямоугольник.</w:t>
      </w:r>
    </w:p>
    <w:p w:rsidR="00D31944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В правом вер</w:t>
      </w:r>
      <w:r>
        <w:rPr>
          <w:rFonts w:ascii="Times New Roman" w:hAnsi="Times New Roman" w:cs="Times New Roman"/>
          <w:sz w:val="28"/>
          <w:szCs w:val="28"/>
        </w:rPr>
        <w:t>хнем угл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ова</w:t>
      </w:r>
      <w:r w:rsidRPr="0088676C">
        <w:rPr>
          <w:rFonts w:ascii="Times New Roman" w:hAnsi="Times New Roman" w:cs="Times New Roman"/>
          <w:sz w:val="28"/>
          <w:szCs w:val="28"/>
        </w:rPr>
        <w:t>л.</w:t>
      </w:r>
    </w:p>
    <w:p w:rsidR="00D31944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8676C">
        <w:rPr>
          <w:rFonts w:ascii="Times New Roman" w:hAnsi="Times New Roman" w:cs="Times New Roman"/>
          <w:sz w:val="28"/>
          <w:szCs w:val="28"/>
        </w:rPr>
        <w:t xml:space="preserve">ежду квадратом и прямоугольником  - круг. </w:t>
      </w:r>
    </w:p>
    <w:p w:rsidR="00D31944" w:rsidRPr="0088676C" w:rsidRDefault="00D31944" w:rsidP="00D31944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Составили карту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 xml:space="preserve"> а сейчас проверим 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Какую геометрическую  фигуру нарисовала Марина в   верхнем левом углу?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Где нарисовала Таня квадрат?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676C">
        <w:rPr>
          <w:rFonts w:ascii="Times New Roman" w:hAnsi="Times New Roman" w:cs="Times New Roman"/>
          <w:sz w:val="28"/>
          <w:szCs w:val="28"/>
        </w:rPr>
        <w:t>Соня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 xml:space="preserve"> где нарисовала круг?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Где нарисовал  Андрей прямоугольник?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И что нарисовано в верхнем правом углу?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Спасибо Кикимора.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Кикимора: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-Сейчас пойдете за клубочком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овала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 болоту.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как проходить болото мы знаем.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Нужно прыгать с кочки на кочку только в порядке следования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Выходите, берите карточки с подноса и быстро начинаем прыгать  друг за другом по порядку по кочкам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1944" w:rsidRPr="0088676C" w:rsidRDefault="00D31944" w:rsidP="00D31944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попали с Царевичем в сказо</w:t>
      </w:r>
      <w:r w:rsidRPr="0088676C">
        <w:rPr>
          <w:rFonts w:ascii="Times New Roman" w:hAnsi="Times New Roman" w:cs="Times New Roman"/>
          <w:sz w:val="28"/>
          <w:szCs w:val="28"/>
        </w:rPr>
        <w:t>чный лес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8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676C">
        <w:rPr>
          <w:rFonts w:ascii="Times New Roman" w:hAnsi="Times New Roman" w:cs="Times New Roman"/>
          <w:sz w:val="28"/>
          <w:szCs w:val="28"/>
        </w:rPr>
        <w:t>вери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живущие в этом  лесу ,не могут пересчитать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8676C">
        <w:rPr>
          <w:rFonts w:ascii="Times New Roman" w:hAnsi="Times New Roman" w:cs="Times New Roman"/>
          <w:sz w:val="28"/>
          <w:szCs w:val="28"/>
        </w:rPr>
        <w:t>апасы в кладовке. Давайте им поможем.</w:t>
      </w:r>
    </w:p>
    <w:p w:rsidR="00D31944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Вам нужно  пересчитать запасы и провести линии от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676C">
        <w:rPr>
          <w:rFonts w:ascii="Times New Roman" w:hAnsi="Times New Roman" w:cs="Times New Roman"/>
          <w:sz w:val="28"/>
          <w:szCs w:val="28"/>
        </w:rPr>
        <w:t>щиков к нужному числу.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Проверим </w:t>
      </w:r>
      <w:r>
        <w:rPr>
          <w:rFonts w:ascii="Times New Roman" w:hAnsi="Times New Roman" w:cs="Times New Roman"/>
          <w:sz w:val="28"/>
          <w:szCs w:val="28"/>
        </w:rPr>
        <w:t xml:space="preserve">друг </w:t>
      </w:r>
      <w:r w:rsidRPr="0088676C">
        <w:rPr>
          <w:rFonts w:ascii="Times New Roman" w:hAnsi="Times New Roman" w:cs="Times New Roman"/>
          <w:sz w:val="28"/>
          <w:szCs w:val="28"/>
        </w:rPr>
        <w:t>у друга.</w:t>
      </w:r>
    </w:p>
    <w:p w:rsidR="00D31944" w:rsidRPr="00BF0744" w:rsidRDefault="00D31944" w:rsidP="00D31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0744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D31944" w:rsidRPr="0088676C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Опять помогли Ивану Царевичу. Прошел он через лес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>А вот и дворец. Но вход завален камнями.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 Давайте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 ка разберем  вход,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сложим  камушки в мешки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7 камней.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76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8676C">
        <w:rPr>
          <w:rFonts w:ascii="Times New Roman" w:hAnsi="Times New Roman" w:cs="Times New Roman"/>
          <w:sz w:val="28"/>
          <w:szCs w:val="28"/>
        </w:rPr>
        <w:t xml:space="preserve"> а тут и ключ под ними.</w:t>
      </w:r>
    </w:p>
    <w:p w:rsidR="00D31944" w:rsidRPr="0020717F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Открыл Иван Царевич замок,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и вышла Царевна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стали они жить счастливо. А Царевич подарил нам волшебный клубочек и</w:t>
      </w:r>
      <w:r w:rsidRPr="00A82DDB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благодарит вас.</w:t>
      </w:r>
      <w:r>
        <w:rPr>
          <w:rFonts w:ascii="Times New Roman" w:hAnsi="Times New Roman" w:cs="Times New Roman"/>
          <w:sz w:val="28"/>
          <w:szCs w:val="28"/>
        </w:rPr>
        <w:t xml:space="preserve"> А клубочек мы  сейчас распутаем.</w:t>
      </w:r>
    </w:p>
    <w:p w:rsidR="00D31944" w:rsidRPr="00D6772D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</w:t>
      </w:r>
      <w:r w:rsidRPr="00D6772D">
        <w:rPr>
          <w:rFonts w:ascii="Times New Roman" w:hAnsi="Times New Roman" w:cs="Times New Roman"/>
          <w:sz w:val="28"/>
          <w:szCs w:val="28"/>
        </w:rPr>
        <w:t>.</w:t>
      </w:r>
    </w:p>
    <w:p w:rsidR="00D31944" w:rsidRPr="00D6772D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sz w:val="28"/>
          <w:szCs w:val="28"/>
        </w:rPr>
        <w:t>Где мы сегодня побывали?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2D">
        <w:rPr>
          <w:rFonts w:ascii="Times New Roman" w:hAnsi="Times New Roman" w:cs="Times New Roman"/>
          <w:sz w:val="28"/>
          <w:szCs w:val="28"/>
        </w:rPr>
        <w:t>Кому помогли?</w:t>
      </w:r>
    </w:p>
    <w:p w:rsidR="00D31944" w:rsidRPr="00D6772D" w:rsidRDefault="00D31944" w:rsidP="00D31944">
      <w:pPr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sz w:val="28"/>
          <w:szCs w:val="28"/>
        </w:rPr>
        <w:t>Какую помощь оказали Царевичу?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2D">
        <w:rPr>
          <w:rFonts w:ascii="Times New Roman" w:hAnsi="Times New Roman" w:cs="Times New Roman"/>
          <w:sz w:val="28"/>
          <w:szCs w:val="28"/>
        </w:rPr>
        <w:t>Лесным жителям?</w:t>
      </w:r>
    </w:p>
    <w:p w:rsidR="00D31944" w:rsidRPr="006D0ED3" w:rsidRDefault="00D31944" w:rsidP="00D31944">
      <w:pPr>
        <w:rPr>
          <w:rFonts w:ascii="Times New Roman" w:hAnsi="Times New Roman" w:cs="Times New Roman"/>
          <w:b/>
          <w:sz w:val="28"/>
          <w:szCs w:val="28"/>
        </w:rPr>
      </w:pPr>
      <w:r w:rsidRPr="00BF074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72D">
        <w:rPr>
          <w:rFonts w:ascii="Times New Roman" w:hAnsi="Times New Roman" w:cs="Times New Roman"/>
          <w:sz w:val="28"/>
          <w:szCs w:val="28"/>
        </w:rPr>
        <w:t>ы смогли помочь героям сказки</w:t>
      </w:r>
      <w:proofErr w:type="gramStart"/>
      <w:r w:rsidRPr="00D6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772D">
        <w:rPr>
          <w:rFonts w:ascii="Times New Roman" w:hAnsi="Times New Roman" w:cs="Times New Roman"/>
          <w:sz w:val="28"/>
          <w:szCs w:val="28"/>
        </w:rPr>
        <w:t xml:space="preserve">отому что знаете цифры, умеете считать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6772D">
        <w:rPr>
          <w:rFonts w:ascii="Times New Roman" w:hAnsi="Times New Roman" w:cs="Times New Roman"/>
          <w:sz w:val="28"/>
          <w:szCs w:val="28"/>
        </w:rPr>
        <w:t>риентироваться на листе бумаги .</w:t>
      </w:r>
    </w:p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/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.Конспект занятия по экологическому воспитанию</w:t>
      </w:r>
      <w:r w:rsidRPr="00230D53">
        <w:rPr>
          <w:b/>
          <w:color w:val="000000" w:themeColor="text1"/>
          <w:sz w:val="28"/>
          <w:szCs w:val="28"/>
        </w:rPr>
        <w:t xml:space="preserve"> </w:t>
      </w:r>
    </w:p>
    <w:p w:rsidR="00D31944" w:rsidRPr="00230D53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230D53">
        <w:rPr>
          <w:b/>
          <w:color w:val="000000" w:themeColor="text1"/>
          <w:sz w:val="28"/>
          <w:szCs w:val="28"/>
        </w:rPr>
        <w:t xml:space="preserve">в старшей группе </w:t>
      </w:r>
      <w:r>
        <w:rPr>
          <w:b/>
          <w:color w:val="000000" w:themeColor="text1"/>
          <w:sz w:val="28"/>
          <w:szCs w:val="28"/>
        </w:rPr>
        <w:t xml:space="preserve">на тему </w:t>
      </w:r>
      <w:r w:rsidRPr="00230D53">
        <w:rPr>
          <w:b/>
          <w:color w:val="000000" w:themeColor="text1"/>
          <w:sz w:val="28"/>
          <w:szCs w:val="28"/>
        </w:rPr>
        <w:t>«В гости к зиме»</w:t>
      </w:r>
    </w:p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 xml:space="preserve">воспитатель </w:t>
      </w: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>МБДОУ «</w:t>
      </w:r>
      <w:proofErr w:type="spellStart"/>
      <w:r w:rsidRPr="008E5B79">
        <w:rPr>
          <w:b/>
          <w:i/>
          <w:color w:val="000000" w:themeColor="text1"/>
        </w:rPr>
        <w:t>Дядьковский</w:t>
      </w:r>
      <w:proofErr w:type="spellEnd"/>
      <w:r w:rsidRPr="008E5B79">
        <w:rPr>
          <w:b/>
          <w:i/>
          <w:color w:val="000000" w:themeColor="text1"/>
        </w:rPr>
        <w:t xml:space="preserve"> детский сад»</w:t>
      </w: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>Полина Татьяна Николаевна</w:t>
      </w:r>
    </w:p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E5B79">
        <w:rPr>
          <w:b/>
          <w:color w:val="000000" w:themeColor="text1"/>
        </w:rPr>
        <w:t>Ц</w:t>
      </w:r>
      <w:r w:rsidRPr="008E5B79">
        <w:rPr>
          <w:b/>
          <w:color w:val="111111"/>
          <w:bdr w:val="none" w:sz="0" w:space="0" w:color="auto" w:frame="1"/>
        </w:rPr>
        <w:t>ель:</w:t>
      </w:r>
      <w:r w:rsidRPr="008E5B79">
        <w:rPr>
          <w:b/>
          <w:color w:val="111111"/>
        </w:rPr>
        <w:t xml:space="preserve"> </w:t>
      </w:r>
      <w:r w:rsidRPr="008E5B79">
        <w:rPr>
          <w:color w:val="111111"/>
        </w:rPr>
        <w:t>углубить и обобщить знания детей о жизни леса в зимний период года.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Обучающие: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-формировать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представлений у детей о диких животных, птицах, взаимосвязи обитателей леса;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-способствовать установлению причинно-следственных связей на основе понимания зависимости жизнедеятельности живых существ от среды их обитания.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Развивающие: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активизировать и обогащать словарь детей.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Воспитательные: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 детей интерес к жизни леса, понимания необходимости сохранения его целостности, умения вести себя в лесу.</w:t>
      </w:r>
    </w:p>
    <w:p w:rsidR="00D31944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Экскурсии, прогулки, чтение познавательной и художественной литературы, </w:t>
      </w:r>
      <w:r w:rsidRPr="008E5B7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 сказок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заучивание стихотворений, народных примет, пословиц, поговорок; рассматривание картин, иллюстраций; использование словесных, дидактических, подвижных, творческих игр.</w:t>
      </w:r>
      <w:proofErr w:type="gramEnd"/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31944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Слайды с изображением диких животных; методическое пособие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«Запрещающие знаки»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волшебная палочка; мяч; кроссворд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дидактическая игра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«Чьи следы?»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картинки с изображением птиц; декорации леса; магнитная доска; методическое пособие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«Животные леса»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8E5B7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Сюрпризный момент; художественное слово; поэтическое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;н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аблюдения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использование загадок, народных примет; показ;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объяснения,поисковая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деятельность; использование грамзаписи, слайдов; двигательная деятельность детей; дидактические игры; минута релаксации; вопросы познавательного характера; индивидуальные и хоровые ответы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детей,награждение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Организационный момент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«Придумано кем-то просто и мудро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 встрече здороваться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утро»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 солнцу и птицам!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 улыбчивым лицам!»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посмотрите, пожалуйста, к нам пришли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поздороваемся, улыбнемся,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гостям и друг другу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мы рады Вас видеть!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Представляете, сегодня утром, придя в детский сад, я обнаружила конверт.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вас я не стала его распечатывать, давайте вместе откроем и посмотрим,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там написано. А написано вот 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«Приглашаю в Зимний лес,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полным-полно чудес,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когда в него войдешь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в сказку попадешь.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сначала для ребят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Испытанья предстоят».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Подпись — Зима.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примем приглашение Зимы, отправимся в Зимний лес?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отправимся в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гости к Зиме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в конверте с письмом лежит какая-то палочка. Как вы считаете, что это за палочка?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Эта палочка волшебная.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Наверно Зима прислала вместе с приглашением к ней в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гости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волшебную палочку, чтобы нам было легче добраться в ее Зимний лес.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что же такое лес?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Лес — это большое пространство, сообщество растений и животных,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которые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живут вместе и нужны друг другу.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«…Есть просто храм,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храм науки.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есть еще природы храм —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лесами, тянущими руки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Навстречу солнцу и ветрам,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свят в любое время суток,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нас в жару и стынь.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Входи сюда,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 сердцем чуток,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оскверняй ее святынь».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давних времен с любовью к природе, лесу относились не только многие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поэты, но и писатели, художники.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как вы думаете, нужен ли человеку лес?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Нужен.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Почему? Что дает лес человеку? Какое он имеет значение?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— дом для растений, животных, птиц;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— защитник воздуха, водоемов, почв;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— место отдыха человека;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— источник ягод, грибов, лекарственных растений;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— источник древесины.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ребята.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не забыли, чтобы попасть в Зимний лес вы должны выполнить задания Зимы.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Посмотрим, какое первое задание.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хочет узнать, знаете ли вы правила поведения в лесу.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Расскажите их. Ребята, здесь лежат какие-то знаки?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детям)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они называются?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Запрещающие знаки.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ну что ж, я вам буду показывать, вы должны сказать, что обозначает каждый знак.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Дидактическая игра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«Правила поведения на природе»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Читает отрывок из стихотворения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«Лесные правила»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«Если в лес пришел гулять,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Свежим воздухом дышать,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Бегай, прыгай и играй.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чур не забывай,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лесу нельзя шуметь,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очень громко петь.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Испугаются зверушки,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Убегут с лесной опушки.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не нужно всех ловить,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Топать, хлопать, палкой бить.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в лесу всего лишь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хозяин — дуб и лось.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покой побереги,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они нам не враги»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ребята! Первое задание Зимы выполнили. А вот второе задание. Зима хочет узнать, знаете ли вы ее лесных друзей.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Волшебный телевизор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детям телевизор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 экран)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телевизор включается только тогда, когда будут правильно отгаданы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загадки про диких животных наших лесов.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(картинки появляются в той последовательности, загадывает детям загадки 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животных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медведь, волк, лиса, заяц, белка).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ходит без дороги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сосен и берез,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зимой он спит в берлоге,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мороза пряча нос.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Медведь.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Серый, зубастый,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полю рыщет,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Телят, ягнят ищет.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Волк.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Хитрая плутовка,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Рыжая головка,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 пушистый — краса!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ее…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Угадайте, что за шапка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Меха целая охапка.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Шапка бегает в бору,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стволов грызет кору.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Заяц.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Хожу в пушистой шубе,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 в густом лесу.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дупле на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старом дубе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Орешки я грызу.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Белка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мы и справились с заданиями Зимы.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нам можно отправляться в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гости к Зимушк</w:t>
      </w:r>
      <w:proofErr w:type="gramStart"/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зиме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нам сейчас и пригодится волшебная палочка.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в лесу зимой холодно, давайте оденемся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потеплее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Имитация движений.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закройте глаза, я взмахну волшебной палочкой, произнесу заклинание, а вы покружитесь вокруг себя с продвижением вперед.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грамзапись. Заклинание.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«Глазки все закрыли раз, два, три,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Палочка волшебная чудо сотвори!»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откройте глаза, посмотрите вокруг, вот мы и очутились в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гостях у Зимы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вы считаете, мы в Зимний лес попали?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 В Зимний лес.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Читает стихотворение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С.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Погореловского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«Здравствуй лес, дремучий лес,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Полный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сказок и чудес!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о чем шумишь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листвою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Ночью теплой, грозовою,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там шепчешь на заре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в росе, как в серебре?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 глуши твоей таится?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зверь? Какая птица?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открой, не утаи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же видишь — мы свои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 узнали, что это зимний лес?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(перечисляют признаки зимы)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Летят белые пушинки — легкокрылые снежинки;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Белый снег покрыл всю землю;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Очень холодно, морозно;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Заметают вьюги и метели;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Реки и озера покрыты льдом;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Солнце светит, но не греет;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День становится длиннее;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Дикие звери приготовились к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медведи и ежи залегли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зайцы — поменяли цвет шерсти с серой на белую; другие животные утеплили свою шерсть, она стала густой и пушистой; белки, мыши, барсуки и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звери заготовили на зиму в своих кладовках запасы еды и т. д.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Третье задание Зимы.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лежат картинки с изображением птиц.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загадаю вам загадки о птицах, которые остались в лесу зимовать, а вы должны найти соответствующие картинки и показать их всем. -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лесу, заметьте дети,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ночные сторожа.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Сторожей бояться этих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Мыши прячутся дрожа.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уж суровы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Филины 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Совы.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время стучит,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Деревья долбит.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их не калечит,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только лечит.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Дятел.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Непоседа пестрая,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Птица длиннохвостая,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Птица говорливая,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Самая болтливая.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Сорока.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на ветках яблоки!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Скорей их собери!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вдруг вспорхнули яблоки,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это.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Снегири.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хотите поиграть?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 Хотим.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сделаем круг. Я вам буду давать мяч, а вы должны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вернуть его и сказать примету о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«Зимние приметы»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_ Зима лето строит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зимой морозно, летом будет сухо и жарко;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Зимой вьюги — летом ненастье;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Воробья расчирикались — к морозу;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Снег глубок — хлеб будет хорош;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Днем ярко-белые облака на небе, ночью яркие звёзд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ы-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морозу;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Тусклые звезды — к оттепели;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Облака идут против ветра — к снегопаду;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Эхо далеко уходит — морозу крепчать;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Пушистый иней — к хорошей погоде;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Иней ночью пал — снег днем не выпадет»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Дубрава почернела — к оттепели или буре;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Лес зашумел сильнее обычного — оттепель;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Мыши вышли на снег — жди потепления»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Лоси откочевали вглубь леса — жди бурана;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Одно гнездо несколько белок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заняли — на сильный мороз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Рябчики устроились на ночлег у густой пихты или ели — к морозу; устроили в воздухе хороводы — к снегопаду; на земле сидят и расселись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нижних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ветках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деревьев — жди ветра.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ребята. Много знаете о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где же нам найти саму хозяйку леса Зиму и поблагодарить ее за приглашение.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Старичок-</w:t>
      </w:r>
      <w:proofErr w:type="spellStart"/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такое? Кто шумит?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 лесу моем шалит?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гулять по лесу,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 хожу я каждый день.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в лесу мне интересно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куст и каждый пень.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— веселый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старичок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Старичок-</w:t>
      </w:r>
      <w:proofErr w:type="spellStart"/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Родом я из сказки.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Вижу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ко мне пришли,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моей подсказкой.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сбились вы с пути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Зиму мы хотим найти!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вы зачем пожаловали в лес!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родом я из сказки,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вам мои подсказки.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Порой нужны, друзья,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услугам вашим я!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Ладно, помогу Вам, но сначала разгадайте кроссворд.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лесу пурга.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 метель.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Поземка снегом замела.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Тропинки. Не видать ни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зги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Сидит, нахохлившись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негирь)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Над землей холодный ветер пролетает.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трубах низким басом ветер завывает.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старом парке пусто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Грустная картина.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 увядает красная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ябина)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Много снега намело.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Птичкам стало холодно.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Смастерю для них кормушку,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Дам им зерен, дам ватрушку.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Прилетай ко мне скорей,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Забияка — воробей.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Прилетай ко мне, сестрица,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Желтогрудая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иница)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Снег танцует и кружится.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Королева — вьюга мчится.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санях, а с ней сама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Раскрасавица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ребята, хорошо умеете разгадывать кроссворды. А вы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можете взять меня с собой?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Конечно, возьмем.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Ох, что-то я устал. А вы ребята, тоже наверно устали?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Устали.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немного отдохнем и послушаем звуки Зимнего леса.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Минутка релаксации.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грамзапись.</w:t>
      </w:r>
      <w:proofErr w:type="gramEnd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сидят на пеньках, бревне с закрытыми глазами)</w:t>
      </w:r>
      <w:proofErr w:type="gramEnd"/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Смелей, не унывайте —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Вперед со мной шагайте,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верный путь всегда.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Найдете без труда.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идут за </w:t>
      </w:r>
      <w:proofErr w:type="spellStart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Лесовичком</w:t>
      </w:r>
      <w:proofErr w:type="spellEnd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Старичок-</w:t>
      </w:r>
      <w:proofErr w:type="spellStart"/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быть следы нас приведут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наверно, лесные звери к ней тоже в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гости ходили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давайте узнаем, чьи это следы?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«Чьи следы?»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 Зима.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 у меня не мало —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белым покрывалом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Всю землю покрываю,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лед реки убираю,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Белю поля, леса,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Зовут меня.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ребята! Здравствуй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Старичок-</w:t>
      </w:r>
      <w:proofErr w:type="spellStart"/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Молодцы, что приняли приглашение, выполнили мои задания и побывали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моем чудесном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царстве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понравился мой белоснежный, Зимний лес?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Понравился.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вы в детском саду учите стихотворения о лесе, о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Учим.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Расскажите, пожалуйста!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Читает стихотворение </w:t>
      </w: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«Чародейкою зимой</w:t>
      </w:r>
      <w:proofErr w:type="gramStart"/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С. Пушкина.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Чародейкою Зимою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Околдован, лес стоит, -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под снежной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бахромою</w:t>
      </w:r>
      <w:proofErr w:type="spell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Неподвижною, немою,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Чудной жизнью он блестит,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стоит он, околдован, -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мертвец и не живой —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Сном волшебным </w:t>
      </w:r>
      <w:proofErr w:type="gram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очарован</w:t>
      </w:r>
      <w:proofErr w:type="gramEnd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опутан, весь окован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Легкой цепью пуховой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зимнее ли мечет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него свой луч косой —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нем ничто не затрепещет,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Ослепительной красой.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мне стало немного грустно от того, что вы скоро покинете мой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Выполните мою просьбу — потанцуйте со мной, порадуйте. Вы согласны?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Согласны.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 для этого я превращу вас своей волшебной палочкой в снежинки.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грамзапись)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снежинок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хорошо вы танцевали!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 вашу доброту ко мне, за любовь к природе, я приготовила </w:t>
      </w:r>
      <w:proofErr w:type="spellStart"/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угощей</w:t>
      </w:r>
      <w:proofErr w:type="spellEnd"/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Угощайтесь ребята, угощайтесь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гости дорогие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Спасибо!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тебе Зима за угощение, за теплое </w:t>
      </w:r>
      <w:r w:rsidRPr="008E5B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гостеприимство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нам пора возвращаться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свидания! Ребята, закройте глаза.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Заклинание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«Глазки все закрыли раз, два, три.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Палочка волшебная чудо сотвори!»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откройте глаза.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снова в нашем родном детском саду.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Понравилось вам наше путешествие?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5B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Понравилось.</w:t>
      </w:r>
    </w:p>
    <w:p w:rsidR="00D31944" w:rsidRPr="008E5B79" w:rsidRDefault="00D31944" w:rsidP="00D31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Default="00D31944" w:rsidP="00D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Default="00D31944" w:rsidP="00D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Default="00D31944" w:rsidP="00D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 w:rsidRPr="003118A1">
        <w:rPr>
          <w:b/>
          <w:color w:val="111111"/>
          <w:sz w:val="28"/>
          <w:szCs w:val="28"/>
        </w:rPr>
        <w:lastRenderedPageBreak/>
        <w:t>Конспект занятия по познавательному развитию</w:t>
      </w:r>
    </w:p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 w:rsidRPr="003118A1">
        <w:rPr>
          <w:b/>
          <w:color w:val="111111"/>
          <w:sz w:val="28"/>
          <w:szCs w:val="28"/>
        </w:rPr>
        <w:t xml:space="preserve">в старшей группе </w:t>
      </w:r>
      <w:r>
        <w:rPr>
          <w:b/>
          <w:color w:val="111111"/>
          <w:sz w:val="28"/>
          <w:szCs w:val="28"/>
        </w:rPr>
        <w:t xml:space="preserve">на  тему </w:t>
      </w:r>
      <w:r w:rsidRPr="003118A1">
        <w:rPr>
          <w:b/>
          <w:color w:val="111111"/>
          <w:sz w:val="28"/>
          <w:szCs w:val="28"/>
        </w:rPr>
        <w:t>«Живая и неживая природа»</w:t>
      </w:r>
    </w:p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 xml:space="preserve">воспитатель </w:t>
      </w: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>МБДОУ «</w:t>
      </w:r>
      <w:proofErr w:type="spellStart"/>
      <w:r w:rsidRPr="008E5B79">
        <w:rPr>
          <w:b/>
          <w:i/>
          <w:color w:val="000000" w:themeColor="text1"/>
        </w:rPr>
        <w:t>Дядьковский</w:t>
      </w:r>
      <w:proofErr w:type="spellEnd"/>
      <w:r w:rsidRPr="008E5B79">
        <w:rPr>
          <w:b/>
          <w:i/>
          <w:color w:val="000000" w:themeColor="text1"/>
        </w:rPr>
        <w:t xml:space="preserve"> детский сад»</w:t>
      </w:r>
    </w:p>
    <w:p w:rsidR="00D31944" w:rsidRPr="008E5B79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 w:themeColor="text1"/>
        </w:rPr>
      </w:pPr>
      <w:r w:rsidRPr="008E5B79">
        <w:rPr>
          <w:b/>
          <w:i/>
          <w:color w:val="000000" w:themeColor="text1"/>
        </w:rPr>
        <w:t>Полина Татьяна Николаевна</w:t>
      </w:r>
    </w:p>
    <w:p w:rsidR="00D31944" w:rsidRDefault="00D31944" w:rsidP="00D3194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703A4B">
        <w:rPr>
          <w:b/>
          <w:color w:val="111111"/>
          <w:sz w:val="28"/>
          <w:szCs w:val="28"/>
        </w:rPr>
        <w:t xml:space="preserve">     </w:t>
      </w:r>
      <w:r w:rsidRPr="00703A4B">
        <w:rPr>
          <w:b/>
          <w:color w:val="111111"/>
          <w:bdr w:val="none" w:sz="0" w:space="0" w:color="auto" w:frame="1"/>
        </w:rPr>
        <w:t>Цель</w:t>
      </w:r>
      <w:r w:rsidRPr="00703A4B">
        <w:rPr>
          <w:b/>
          <w:color w:val="111111"/>
        </w:rPr>
        <w:t>:</w:t>
      </w:r>
      <w:r>
        <w:rPr>
          <w:color w:val="111111"/>
        </w:rPr>
        <w:t xml:space="preserve"> н</w:t>
      </w:r>
      <w:r w:rsidRPr="00703A4B">
        <w:rPr>
          <w:color w:val="111111"/>
        </w:rPr>
        <w:t>аучить детей отличать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природные</w:t>
      </w:r>
      <w:r w:rsidRPr="00703A4B">
        <w:rPr>
          <w:color w:val="111111"/>
        </w:rPr>
        <w:t> объекты от искусственных, созданных человеком, объектов </w:t>
      </w:r>
      <w:r w:rsidRPr="00703A4B">
        <w:rPr>
          <w:rStyle w:val="a4"/>
          <w:b w:val="0"/>
          <w:color w:val="111111"/>
          <w:bdr w:val="none" w:sz="0" w:space="0" w:color="auto" w:frame="1"/>
        </w:rPr>
        <w:t>неживой природы</w:t>
      </w:r>
      <w:r w:rsidRPr="00703A4B">
        <w:rPr>
          <w:b/>
          <w:color w:val="111111"/>
        </w:rPr>
        <w:t>.</w:t>
      </w: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>
        <w:rPr>
          <w:b/>
          <w:color w:val="111111"/>
        </w:rPr>
        <w:t xml:space="preserve">      Задачи: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b/>
          <w:color w:val="111111"/>
        </w:rPr>
        <w:t xml:space="preserve">      </w:t>
      </w:r>
      <w:r w:rsidRPr="00703A4B">
        <w:rPr>
          <w:i/>
          <w:color w:val="111111"/>
        </w:rPr>
        <w:t>Обучающие: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-с</w:t>
      </w:r>
      <w:r w:rsidRPr="00703A4B">
        <w:rPr>
          <w:color w:val="111111"/>
        </w:rPr>
        <w:t>формировать у ребенка представление о неразрывной связи человека с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природой</w:t>
      </w:r>
      <w:r w:rsidRPr="00703A4B">
        <w:rPr>
          <w:color w:val="111111"/>
        </w:rPr>
        <w:t> </w:t>
      </w:r>
      <w:r w:rsidRPr="00703A4B">
        <w:rPr>
          <w:i/>
          <w:iCs/>
          <w:color w:val="111111"/>
          <w:bdr w:val="none" w:sz="0" w:space="0" w:color="auto" w:frame="1"/>
        </w:rPr>
        <w:t>(челове</w:t>
      </w:r>
      <w:proofErr w:type="gramStart"/>
      <w:r w:rsidRPr="00703A4B">
        <w:rPr>
          <w:i/>
          <w:iCs/>
          <w:color w:val="111111"/>
          <w:bdr w:val="none" w:sz="0" w:space="0" w:color="auto" w:frame="1"/>
        </w:rPr>
        <w:t>к-</w:t>
      </w:r>
      <w:proofErr w:type="gramEnd"/>
      <w:r w:rsidRPr="00703A4B">
        <w:rPr>
          <w:i/>
          <w:iCs/>
          <w:color w:val="111111"/>
          <w:bdr w:val="none" w:sz="0" w:space="0" w:color="auto" w:frame="1"/>
        </w:rPr>
        <w:t xml:space="preserve"> часть </w:t>
      </w:r>
      <w:r w:rsidRPr="00703A4B">
        <w:rPr>
          <w:rStyle w:val="a4"/>
          <w:b w:val="0"/>
          <w:i/>
          <w:iCs/>
          <w:color w:val="111111"/>
          <w:bdr w:val="none" w:sz="0" w:space="0" w:color="auto" w:frame="1"/>
        </w:rPr>
        <w:t>природы</w:t>
      </w:r>
      <w:r w:rsidRPr="00703A4B">
        <w:rPr>
          <w:b/>
          <w:i/>
          <w:iCs/>
          <w:color w:val="111111"/>
          <w:bdr w:val="none" w:sz="0" w:space="0" w:color="auto" w:frame="1"/>
        </w:rPr>
        <w:t>)</w:t>
      </w:r>
      <w:r w:rsidRPr="00703A4B">
        <w:rPr>
          <w:b/>
          <w:color w:val="111111"/>
        </w:rPr>
        <w:t>;</w:t>
      </w: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-п</w:t>
      </w:r>
      <w:r w:rsidRPr="00703A4B">
        <w:rPr>
          <w:color w:val="111111"/>
        </w:rPr>
        <w:t>ознакомить с основными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природными</w:t>
      </w:r>
      <w:r w:rsidRPr="00703A4B">
        <w:rPr>
          <w:color w:val="111111"/>
        </w:rPr>
        <w:t> компонентами и их связями.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703A4B">
        <w:rPr>
          <w:i/>
          <w:color w:val="111111"/>
        </w:rPr>
        <w:t>Развивающие:</w:t>
      </w:r>
    </w:p>
    <w:p w:rsidR="00D31944" w:rsidRDefault="00D31944" w:rsidP="00D31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</w:t>
      </w:r>
      <w:r w:rsidRPr="00642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богащать и активизировать словарный запас 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1944" w:rsidRDefault="00D31944" w:rsidP="00D31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4231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Воспитательные:</w:t>
      </w:r>
    </w:p>
    <w:p w:rsidR="00D31944" w:rsidRPr="00642317" w:rsidRDefault="00D31944" w:rsidP="00D31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642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642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оспитывать бережное отношение к миру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живой и неживой </w:t>
      </w:r>
      <w:r w:rsidRPr="00642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природы.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b/>
          <w:color w:val="111111"/>
          <w:bdr w:val="none" w:sz="0" w:space="0" w:color="auto" w:frame="1"/>
        </w:rPr>
        <w:t>Материал</w:t>
      </w:r>
      <w:r w:rsidRPr="00703A4B">
        <w:rPr>
          <w:color w:val="111111"/>
        </w:rPr>
        <w:t>: картинки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природы и не природы</w:t>
      </w:r>
      <w:r w:rsidRPr="00703A4B">
        <w:rPr>
          <w:b/>
          <w:color w:val="111111"/>
        </w:rPr>
        <w:t xml:space="preserve">; </w:t>
      </w:r>
      <w:r w:rsidRPr="00703A4B">
        <w:rPr>
          <w:color w:val="111111"/>
        </w:rPr>
        <w:t>живой и</w:t>
      </w:r>
      <w:r w:rsidRPr="00703A4B">
        <w:rPr>
          <w:b/>
          <w:color w:val="111111"/>
        </w:rPr>
        <w:t> </w:t>
      </w:r>
      <w:r w:rsidRPr="00703A4B">
        <w:rPr>
          <w:rStyle w:val="a4"/>
          <w:b w:val="0"/>
          <w:color w:val="111111"/>
          <w:bdr w:val="none" w:sz="0" w:space="0" w:color="auto" w:frame="1"/>
        </w:rPr>
        <w:t>неживой природы</w:t>
      </w:r>
      <w:r w:rsidRPr="00703A4B">
        <w:rPr>
          <w:b/>
          <w:color w:val="111111"/>
        </w:rPr>
        <w:t>.</w:t>
      </w:r>
      <w:r w:rsidRPr="00703A4B">
        <w:rPr>
          <w:color w:val="111111"/>
        </w:rPr>
        <w:t xml:space="preserve"> </w:t>
      </w: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Предварительная работа: рассматривание</w:t>
      </w:r>
      <w:r w:rsidRPr="00703A4B">
        <w:rPr>
          <w:color w:val="111111"/>
        </w:rPr>
        <w:t xml:space="preserve"> картинок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природы и не природы</w:t>
      </w:r>
      <w:r w:rsidRPr="00703A4B">
        <w:rPr>
          <w:color w:val="111111"/>
        </w:rPr>
        <w:t>; живой и не живой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природы</w:t>
      </w:r>
      <w:r w:rsidRPr="00703A4B">
        <w:rPr>
          <w:b/>
          <w:color w:val="111111"/>
        </w:rPr>
        <w:t>.</w:t>
      </w: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703A4B">
        <w:rPr>
          <w:b/>
          <w:color w:val="111111"/>
          <w:bdr w:val="none" w:sz="0" w:space="0" w:color="auto" w:frame="1"/>
        </w:rPr>
        <w:t>Ход занятия</w:t>
      </w:r>
      <w:r w:rsidRPr="00703A4B">
        <w:rPr>
          <w:b/>
          <w:color w:val="111111"/>
        </w:rPr>
        <w:t>:</w:t>
      </w: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 xml:space="preserve">Дети входят. 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Воспитатель читает </w:t>
      </w:r>
      <w:r>
        <w:rPr>
          <w:color w:val="111111"/>
          <w:bdr w:val="none" w:sz="0" w:space="0" w:color="auto" w:frame="1"/>
        </w:rPr>
        <w:t>стихотворение</w:t>
      </w:r>
      <w:r w:rsidRPr="00703A4B">
        <w:rPr>
          <w:color w:val="111111"/>
        </w:rPr>
        <w:t>: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Вот на земле огромный дом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Под крышей голубой.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Живут в нем солнце, дождь и гром,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Лес и морской прибой,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Живут в нём птицы и цветы,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Веселый звон ручья.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Живёшь в том доме светлом ты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И все твои друзья. </w:t>
      </w:r>
      <w:r w:rsidRPr="00703A4B">
        <w:rPr>
          <w:i/>
          <w:iCs/>
          <w:color w:val="111111"/>
          <w:bdr w:val="none" w:sz="0" w:space="0" w:color="auto" w:frame="1"/>
        </w:rPr>
        <w:t>(Л. Дайнеко.)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-Дети, а вы знаете, что такое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природа</w:t>
      </w:r>
      <w:r w:rsidRPr="00703A4B">
        <w:rPr>
          <w:color w:val="111111"/>
        </w:rPr>
        <w:t>?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703A4B">
        <w:rPr>
          <w:color w:val="111111"/>
        </w:rPr>
        <w:t>(Дети высказывают свои предположения о том, что такое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природа</w:t>
      </w:r>
      <w:r w:rsidRPr="00703A4B">
        <w:rPr>
          <w:color w:val="111111"/>
        </w:rPr>
        <w:t>, и приводят </w:t>
      </w:r>
      <w:r w:rsidRPr="00703A4B">
        <w:rPr>
          <w:color w:val="111111"/>
          <w:u w:val="single"/>
          <w:bdr w:val="none" w:sz="0" w:space="0" w:color="auto" w:frame="1"/>
        </w:rPr>
        <w:t>примеры</w:t>
      </w:r>
      <w:r w:rsidRPr="00703A4B">
        <w:rPr>
          <w:color w:val="111111"/>
        </w:rPr>
        <w:t>: солнце, воздух, лес, море, животные, птицы.)</w:t>
      </w:r>
      <w:proofErr w:type="gramEnd"/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-Дети, что нельзя назвать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природой</w:t>
      </w:r>
      <w:proofErr w:type="gramStart"/>
      <w:r w:rsidRPr="00703A4B">
        <w:rPr>
          <w:b/>
          <w:color w:val="111111"/>
        </w:rPr>
        <w:t>. </w:t>
      </w:r>
      <w:r w:rsidRPr="00703A4B">
        <w:rPr>
          <w:i/>
          <w:iCs/>
          <w:color w:val="111111"/>
          <w:bdr w:val="none" w:sz="0" w:space="0" w:color="auto" w:frame="1"/>
        </w:rPr>
        <w:t xml:space="preserve">(- </w:t>
      </w:r>
      <w:proofErr w:type="gramEnd"/>
      <w:r w:rsidRPr="00703A4B">
        <w:rPr>
          <w:i/>
          <w:iCs/>
          <w:color w:val="111111"/>
          <w:bdr w:val="none" w:sz="0" w:space="0" w:color="auto" w:frame="1"/>
        </w:rPr>
        <w:t>Что сделано руками человека)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</w:t>
      </w:r>
      <w:proofErr w:type="gramStart"/>
      <w:r w:rsidRPr="00703A4B">
        <w:rPr>
          <w:rStyle w:val="a4"/>
          <w:b w:val="0"/>
          <w:color w:val="111111"/>
          <w:bdr w:val="none" w:sz="0" w:space="0" w:color="auto" w:frame="1"/>
        </w:rPr>
        <w:t>а-</w:t>
      </w:r>
      <w:proofErr w:type="gramEnd"/>
      <w:r w:rsidRPr="00703A4B">
        <w:rPr>
          <w:rStyle w:val="a4"/>
          <w:color w:val="111111"/>
          <w:bdr w:val="none" w:sz="0" w:space="0" w:color="auto" w:frame="1"/>
        </w:rPr>
        <w:t xml:space="preserve"> это то</w:t>
      </w:r>
      <w:r w:rsidRPr="00703A4B">
        <w:rPr>
          <w:color w:val="111111"/>
        </w:rPr>
        <w:t>, что существует без помощи человека.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-Машина есть в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природе</w:t>
      </w:r>
      <w:r w:rsidRPr="00703A4B">
        <w:rPr>
          <w:color w:val="111111"/>
        </w:rPr>
        <w:t>? </w:t>
      </w:r>
      <w:r w:rsidRPr="00703A4B">
        <w:rPr>
          <w:i/>
          <w:iCs/>
          <w:color w:val="111111"/>
          <w:bdr w:val="none" w:sz="0" w:space="0" w:color="auto" w:frame="1"/>
        </w:rPr>
        <w:t>(дети высказывают своё мнение.)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-А вот лошадь и верблюд, на которых тоже ездит человек. Куда отнесём? </w:t>
      </w:r>
      <w:r w:rsidRPr="00703A4B">
        <w:rPr>
          <w:i/>
          <w:iCs/>
          <w:color w:val="111111"/>
          <w:bdr w:val="none" w:sz="0" w:space="0" w:color="auto" w:frame="1"/>
        </w:rPr>
        <w:t>(дети высказываются)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Игра </w:t>
      </w:r>
      <w:r w:rsidRPr="00703A4B">
        <w:rPr>
          <w:i/>
          <w:iCs/>
          <w:color w:val="111111"/>
          <w:bdr w:val="none" w:sz="0" w:space="0" w:color="auto" w:frame="1"/>
        </w:rPr>
        <w:t>«На что похоже»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-Давайте мы с вами сыграем в игру. Человек часто придумывает такие вещи, которые похожи на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природу</w:t>
      </w:r>
      <w:r w:rsidRPr="00703A4B">
        <w:rPr>
          <w:color w:val="111111"/>
        </w:rPr>
        <w:t xml:space="preserve">. </w:t>
      </w:r>
      <w:proofErr w:type="gramStart"/>
      <w:r w:rsidRPr="00703A4B">
        <w:rPr>
          <w:color w:val="111111"/>
        </w:rPr>
        <w:t>(Вертолёт похож на стрекозу, Подводная лодка на кита.</w:t>
      </w:r>
      <w:proofErr w:type="gramEnd"/>
      <w:r w:rsidRPr="00703A4B">
        <w:rPr>
          <w:color w:val="111111"/>
        </w:rPr>
        <w:t xml:space="preserve"> Гриб похож на зонт. Радуга похожа на мост. Дождь похож на душ. Самолёт похож на птицу. Ветер похож на вентилятор. Ковёр похож на траву и т. д). Дети продолжают этот ряд.</w:t>
      </w: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703A4B">
        <w:rPr>
          <w:b/>
          <w:color w:val="111111"/>
        </w:rPr>
        <w:lastRenderedPageBreak/>
        <w:t>Дидактическая игра</w:t>
      </w:r>
      <w:r w:rsidRPr="00703A4B">
        <w:rPr>
          <w:color w:val="111111"/>
        </w:rPr>
        <w:t> </w:t>
      </w:r>
      <w:r w:rsidRPr="00703A4B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703A4B">
        <w:rPr>
          <w:rStyle w:val="a4"/>
          <w:i/>
          <w:iCs/>
          <w:color w:val="111111"/>
          <w:bdr w:val="none" w:sz="0" w:space="0" w:color="auto" w:frame="1"/>
        </w:rPr>
        <w:t>Живое-неживое</w:t>
      </w:r>
      <w:proofErr w:type="gramEnd"/>
      <w:r w:rsidRPr="00703A4B">
        <w:rPr>
          <w:rStyle w:val="a4"/>
          <w:i/>
          <w:iCs/>
          <w:color w:val="111111"/>
          <w:bdr w:val="none" w:sz="0" w:space="0" w:color="auto" w:frame="1"/>
        </w:rPr>
        <w:t xml:space="preserve"> </w:t>
      </w:r>
      <w:r w:rsidRPr="00703A4B">
        <w:rPr>
          <w:i/>
          <w:iCs/>
          <w:color w:val="111111"/>
          <w:bdr w:val="none" w:sz="0" w:space="0" w:color="auto" w:frame="1"/>
        </w:rPr>
        <w:t>»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31944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703A4B">
        <w:rPr>
          <w:color w:val="111111"/>
        </w:rPr>
        <w:t>-</w:t>
      </w:r>
      <w:proofErr w:type="spellStart"/>
      <w:r w:rsidRPr="00703A4B">
        <w:rPr>
          <w:color w:val="111111"/>
        </w:rPr>
        <w:t>Ребята</w:t>
      </w:r>
      <w:proofErr w:type="gramStart"/>
      <w:r w:rsidRPr="00703A4B">
        <w:rPr>
          <w:color w:val="111111"/>
        </w:rPr>
        <w:t>,к</w:t>
      </w:r>
      <w:proofErr w:type="spellEnd"/>
      <w:proofErr w:type="gramEnd"/>
      <w:r w:rsidRPr="00703A4B">
        <w:rPr>
          <w:color w:val="111111"/>
        </w:rPr>
        <w:t xml:space="preserve"> нам в гости пришел </w:t>
      </w:r>
      <w:proofErr w:type="spellStart"/>
      <w:r w:rsidRPr="00703A4B">
        <w:rPr>
          <w:color w:val="111111"/>
        </w:rPr>
        <w:t>лесовичок</w:t>
      </w:r>
      <w:proofErr w:type="spellEnd"/>
      <w:r w:rsidRPr="00703A4B">
        <w:rPr>
          <w:color w:val="111111"/>
        </w:rPr>
        <w:t>, и у меня на столе перепутал все картинки. Давайте разберем их. На один стол положите то, что относится к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природе</w:t>
      </w:r>
      <w:r w:rsidRPr="00703A4B">
        <w:rPr>
          <w:b/>
          <w:color w:val="111111"/>
        </w:rPr>
        <w:t>,</w:t>
      </w:r>
      <w:r w:rsidRPr="00703A4B">
        <w:rPr>
          <w:color w:val="111111"/>
        </w:rPr>
        <w:t xml:space="preserve"> а на другой стол – что не относится к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природе</w:t>
      </w:r>
      <w:r w:rsidRPr="00703A4B">
        <w:rPr>
          <w:b/>
          <w:color w:val="111111"/>
        </w:rPr>
        <w:t>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  <w:u w:val="single"/>
          <w:bdr w:val="none" w:sz="0" w:space="0" w:color="auto" w:frame="1"/>
        </w:rPr>
        <w:t>Физкультминутка</w:t>
      </w:r>
      <w:r w:rsidRPr="00703A4B">
        <w:rPr>
          <w:color w:val="111111"/>
        </w:rPr>
        <w:t>: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Руки подняли и помахали.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Это деревья в лесу.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Локти согнули, кисти встряхнули-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Ветер сбивает росу.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Плавно руками помашем-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Это к нам птицы летят.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Как они сядут, покажем-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Крылья мы сложим назад.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i/>
          <w:iCs/>
          <w:color w:val="111111"/>
          <w:bdr w:val="none" w:sz="0" w:space="0" w:color="auto" w:frame="1"/>
        </w:rPr>
        <w:t>(Дети выполняют движения по тексту.)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-Всю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природу</w:t>
      </w:r>
      <w:r w:rsidRPr="00703A4B">
        <w:rPr>
          <w:color w:val="111111"/>
        </w:rPr>
        <w:t> Земли можно разделить на два огромных </w:t>
      </w:r>
      <w:r w:rsidRPr="00703A4B">
        <w:rPr>
          <w:color w:val="111111"/>
          <w:u w:val="single"/>
          <w:bdr w:val="none" w:sz="0" w:space="0" w:color="auto" w:frame="1"/>
        </w:rPr>
        <w:t>мира</w:t>
      </w:r>
      <w:r w:rsidRPr="00703A4B">
        <w:rPr>
          <w:color w:val="111111"/>
        </w:rPr>
        <w:t>: мир </w:t>
      </w:r>
      <w:r w:rsidRPr="00703A4B">
        <w:rPr>
          <w:rStyle w:val="a4"/>
          <w:b w:val="0"/>
          <w:color w:val="111111"/>
          <w:bdr w:val="none" w:sz="0" w:space="0" w:color="auto" w:frame="1"/>
        </w:rPr>
        <w:t>неживой и мир</w:t>
      </w:r>
      <w:r w:rsidRPr="00703A4B">
        <w:rPr>
          <w:rStyle w:val="a4"/>
          <w:color w:val="111111"/>
          <w:bdr w:val="none" w:sz="0" w:space="0" w:color="auto" w:frame="1"/>
        </w:rPr>
        <w:t xml:space="preserve"> </w:t>
      </w:r>
      <w:r w:rsidRPr="00703A4B">
        <w:rPr>
          <w:rStyle w:val="a4"/>
          <w:b w:val="0"/>
          <w:color w:val="111111"/>
          <w:bdr w:val="none" w:sz="0" w:space="0" w:color="auto" w:frame="1"/>
        </w:rPr>
        <w:t>живой природы</w:t>
      </w:r>
      <w:r w:rsidRPr="00703A4B">
        <w:rPr>
          <w:color w:val="111111"/>
        </w:rPr>
        <w:t>. </w:t>
      </w:r>
      <w:r w:rsidRPr="00703A4B">
        <w:rPr>
          <w:rStyle w:val="a4"/>
          <w:b w:val="0"/>
          <w:color w:val="111111"/>
          <w:bdr w:val="none" w:sz="0" w:space="0" w:color="auto" w:frame="1"/>
        </w:rPr>
        <w:t>Живая природа</w:t>
      </w:r>
      <w:r w:rsidRPr="00703A4B">
        <w:rPr>
          <w:rStyle w:val="a4"/>
          <w:color w:val="111111"/>
          <w:bdr w:val="none" w:sz="0" w:space="0" w:color="auto" w:frame="1"/>
        </w:rPr>
        <w:t xml:space="preserve"> – </w:t>
      </w:r>
      <w:r w:rsidRPr="00703A4B">
        <w:rPr>
          <w:rStyle w:val="a4"/>
          <w:b w:val="0"/>
          <w:color w:val="111111"/>
          <w:bdr w:val="none" w:sz="0" w:space="0" w:color="auto" w:frame="1"/>
        </w:rPr>
        <w:t>это то</w:t>
      </w:r>
      <w:r w:rsidRPr="00703A4B">
        <w:rPr>
          <w:b/>
          <w:color w:val="111111"/>
        </w:rPr>
        <w:t>,</w:t>
      </w:r>
      <w:r w:rsidRPr="00703A4B">
        <w:rPr>
          <w:color w:val="111111"/>
        </w:rPr>
        <w:t xml:space="preserve"> что движется, растет, развивается, умирает и размножается.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-Назовите, что относится к живой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природе</w:t>
      </w:r>
      <w:r w:rsidRPr="00703A4B">
        <w:rPr>
          <w:rStyle w:val="a4"/>
          <w:color w:val="111111"/>
          <w:bdr w:val="none" w:sz="0" w:space="0" w:color="auto" w:frame="1"/>
        </w:rPr>
        <w:t> </w:t>
      </w:r>
      <w:r w:rsidRPr="00703A4B">
        <w:rPr>
          <w:i/>
          <w:iCs/>
          <w:color w:val="111111"/>
          <w:bdr w:val="none" w:sz="0" w:space="0" w:color="auto" w:frame="1"/>
        </w:rPr>
        <w:t>(дети называют: животных, птицы, рыбы, насекомых.)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Игра </w:t>
      </w:r>
      <w:r w:rsidRPr="00703A4B">
        <w:rPr>
          <w:i/>
          <w:iCs/>
          <w:color w:val="111111"/>
          <w:bdr w:val="none" w:sz="0" w:space="0" w:color="auto" w:frame="1"/>
        </w:rPr>
        <w:t>«</w:t>
      </w:r>
      <w:r w:rsidRPr="00703A4B">
        <w:rPr>
          <w:rStyle w:val="a4"/>
          <w:b w:val="0"/>
          <w:iCs/>
          <w:color w:val="111111"/>
          <w:bdr w:val="none" w:sz="0" w:space="0" w:color="auto" w:frame="1"/>
        </w:rPr>
        <w:t>Природа или рукотворный мир</w:t>
      </w:r>
      <w:r w:rsidRPr="00703A4B">
        <w:rPr>
          <w:b/>
          <w:iCs/>
          <w:color w:val="111111"/>
          <w:bdr w:val="none" w:sz="0" w:space="0" w:color="auto" w:frame="1"/>
        </w:rPr>
        <w:t>»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(называются, объекты живой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природы</w:t>
      </w:r>
      <w:r w:rsidRPr="00703A4B">
        <w:rPr>
          <w:color w:val="111111"/>
        </w:rPr>
        <w:t>-дети делают шаг вперед, </w:t>
      </w:r>
      <w:r w:rsidRPr="00703A4B">
        <w:rPr>
          <w:rStyle w:val="a4"/>
          <w:b w:val="0"/>
          <w:color w:val="111111"/>
          <w:bdr w:val="none" w:sz="0" w:space="0" w:color="auto" w:frame="1"/>
        </w:rPr>
        <w:t>неживой природы</w:t>
      </w:r>
      <w:r w:rsidRPr="00703A4B">
        <w:rPr>
          <w:rStyle w:val="a4"/>
          <w:color w:val="111111"/>
          <w:bdr w:val="none" w:sz="0" w:space="0" w:color="auto" w:frame="1"/>
        </w:rPr>
        <w:t xml:space="preserve"> — </w:t>
      </w:r>
      <w:r>
        <w:rPr>
          <w:rStyle w:val="a4"/>
          <w:b w:val="0"/>
          <w:color w:val="111111"/>
          <w:bdr w:val="none" w:sz="0" w:space="0" w:color="auto" w:frame="1"/>
        </w:rPr>
        <w:t>стоят на месте</w:t>
      </w:r>
      <w:r w:rsidRPr="00703A4B">
        <w:rPr>
          <w:b/>
          <w:color w:val="111111"/>
        </w:rPr>
        <w:t>.)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703A4B">
        <w:rPr>
          <w:color w:val="111111"/>
        </w:rPr>
        <w:t>-Ребята, а человека к какой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природе отнесём</w:t>
      </w:r>
      <w:r w:rsidRPr="00703A4B">
        <w:rPr>
          <w:b/>
          <w:color w:val="111111"/>
        </w:rPr>
        <w:t>?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  <w:u w:val="single"/>
          <w:bdr w:val="none" w:sz="0" w:space="0" w:color="auto" w:frame="1"/>
        </w:rPr>
        <w:t>Дети</w:t>
      </w:r>
      <w:r w:rsidRPr="00703A4B">
        <w:rPr>
          <w:color w:val="111111"/>
        </w:rPr>
        <w:t>: к живой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природе</w:t>
      </w:r>
      <w:r w:rsidRPr="00703A4B">
        <w:rPr>
          <w:b/>
          <w:color w:val="111111"/>
        </w:rPr>
        <w:t>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-А чем человек отличается от животных </w:t>
      </w:r>
      <w:r w:rsidRPr="00703A4B">
        <w:rPr>
          <w:i/>
          <w:iCs/>
          <w:color w:val="111111"/>
          <w:bdr w:val="none" w:sz="0" w:space="0" w:color="auto" w:frame="1"/>
        </w:rPr>
        <w:t>(ответы детей.)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 А как вы думаете,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природа</w:t>
      </w:r>
      <w:r w:rsidRPr="00703A4B">
        <w:rPr>
          <w:color w:val="111111"/>
        </w:rPr>
        <w:t> может быть без человека? </w:t>
      </w:r>
      <w:r w:rsidRPr="00703A4B">
        <w:rPr>
          <w:i/>
          <w:iCs/>
          <w:color w:val="111111"/>
          <w:bdr w:val="none" w:sz="0" w:space="0" w:color="auto" w:frame="1"/>
        </w:rPr>
        <w:t>(может.)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-А человек без </w:t>
      </w:r>
      <w:r w:rsidRPr="00703A4B">
        <w:rPr>
          <w:rStyle w:val="a4"/>
          <w:b w:val="0"/>
          <w:color w:val="111111"/>
          <w:bdr w:val="none" w:sz="0" w:space="0" w:color="auto" w:frame="1"/>
        </w:rPr>
        <w:t>природы</w:t>
      </w:r>
      <w:r w:rsidRPr="00703A4B">
        <w:rPr>
          <w:b/>
          <w:color w:val="111111"/>
        </w:rPr>
        <w:t>?</w:t>
      </w:r>
      <w:r w:rsidRPr="00703A4B">
        <w:rPr>
          <w:color w:val="111111"/>
        </w:rPr>
        <w:t> </w:t>
      </w:r>
      <w:r w:rsidRPr="00703A4B">
        <w:rPr>
          <w:i/>
          <w:iCs/>
          <w:color w:val="111111"/>
          <w:bdr w:val="none" w:sz="0" w:space="0" w:color="auto" w:frame="1"/>
        </w:rPr>
        <w:t>(нет, дети объясняют почему.)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-А что будет, если не будет воздуха? Что будет с человечеством, если исчезнут животные и растения?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Ответы детей.</w:t>
      </w:r>
    </w:p>
    <w:p w:rsidR="00D31944" w:rsidRPr="00703A4B" w:rsidRDefault="00D31944" w:rsidP="00D319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03A4B">
        <w:rPr>
          <w:color w:val="111111"/>
        </w:rPr>
        <w:t>Дети делятся своими впечатлениями от </w:t>
      </w:r>
      <w:r w:rsidRPr="00703A4B">
        <w:rPr>
          <w:rStyle w:val="a4"/>
          <w:b w:val="0"/>
          <w:color w:val="111111"/>
          <w:bdr w:val="none" w:sz="0" w:space="0" w:color="auto" w:frame="1"/>
        </w:rPr>
        <w:t>занятия</w:t>
      </w:r>
      <w:r w:rsidRPr="00703A4B">
        <w:rPr>
          <w:color w:val="111111"/>
        </w:rPr>
        <w:t>, рассказывают,</w:t>
      </w:r>
      <w:r>
        <w:rPr>
          <w:color w:val="111111"/>
        </w:rPr>
        <w:t xml:space="preserve"> </w:t>
      </w:r>
      <w:r w:rsidRPr="00703A4B">
        <w:rPr>
          <w:color w:val="111111"/>
        </w:rPr>
        <w:t>что нового узнали.</w:t>
      </w:r>
    </w:p>
    <w:p w:rsidR="00D31944" w:rsidRPr="00703A4B" w:rsidRDefault="00D31944" w:rsidP="00D3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Pr="00703A4B" w:rsidRDefault="00D31944" w:rsidP="00D3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Pr="00703A4B" w:rsidRDefault="00D31944" w:rsidP="00D3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Default="00D31944" w:rsidP="00D319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44" w:rsidRPr="008E5B79" w:rsidRDefault="00D31944" w:rsidP="00D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944" w:rsidRDefault="00D31944"/>
    <w:sectPr w:rsidR="00D3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9"/>
    <w:rsid w:val="001C5CFD"/>
    <w:rsid w:val="00B44659"/>
    <w:rsid w:val="00D31944"/>
    <w:rsid w:val="00E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3795</Words>
  <Characters>21635</Characters>
  <Application>Microsoft Office Word</Application>
  <DocSecurity>0</DocSecurity>
  <Lines>180</Lines>
  <Paragraphs>50</Paragraphs>
  <ScaleCrop>false</ScaleCrop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Татьяна</dc:creator>
  <cp:keywords/>
  <dc:description/>
  <cp:lastModifiedBy>Полина Татьяна</cp:lastModifiedBy>
  <cp:revision>3</cp:revision>
  <dcterms:created xsi:type="dcterms:W3CDTF">2021-02-17T22:17:00Z</dcterms:created>
  <dcterms:modified xsi:type="dcterms:W3CDTF">2021-02-17T22:30:00Z</dcterms:modified>
</cp:coreProperties>
</file>