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0B" w:rsidRPr="00A35F0B" w:rsidRDefault="00A35F0B" w:rsidP="00A35F0B">
      <w:pPr>
        <w:ind w:firstLine="0"/>
        <w:jc w:val="center"/>
        <w:rPr>
          <w:rFonts w:ascii="Times New Roman" w:eastAsia="Times New Roman" w:hAnsi="Times New Roman" w:cs="Times New Roman"/>
          <w:b/>
          <w:bCs/>
          <w:color w:val="000000" w:themeColor="text1"/>
          <w:kern w:val="36"/>
          <w:sz w:val="28"/>
          <w:szCs w:val="28"/>
          <w:lang w:eastAsia="ru-RU"/>
        </w:rPr>
      </w:pPr>
      <w:r w:rsidRPr="00A35F0B">
        <w:rPr>
          <w:rFonts w:ascii="Times New Roman" w:eastAsia="Times New Roman" w:hAnsi="Times New Roman" w:cs="Times New Roman"/>
          <w:b/>
          <w:bCs/>
          <w:color w:val="000000" w:themeColor="text1"/>
          <w:kern w:val="36"/>
          <w:sz w:val="28"/>
          <w:szCs w:val="28"/>
          <w:lang w:eastAsia="ru-RU"/>
        </w:rPr>
        <w:t>Консультация для родителей</w:t>
      </w:r>
    </w:p>
    <w:p w:rsidR="002B28E8" w:rsidRPr="00A35F0B" w:rsidRDefault="00A35F0B" w:rsidP="00A35F0B">
      <w:pPr>
        <w:ind w:firstLine="0"/>
        <w:jc w:val="center"/>
        <w:rPr>
          <w:rFonts w:ascii="Times New Roman" w:eastAsia="Times New Roman" w:hAnsi="Times New Roman" w:cs="Times New Roman"/>
          <w:b/>
          <w:bCs/>
          <w:color w:val="000000" w:themeColor="text1"/>
          <w:kern w:val="36"/>
          <w:sz w:val="28"/>
          <w:szCs w:val="28"/>
          <w:lang w:eastAsia="ru-RU"/>
        </w:rPr>
      </w:pPr>
      <w:r w:rsidRPr="00A35F0B">
        <w:rPr>
          <w:rFonts w:ascii="Times New Roman" w:eastAsia="Times New Roman" w:hAnsi="Times New Roman" w:cs="Times New Roman"/>
          <w:b/>
          <w:bCs/>
          <w:color w:val="000000" w:themeColor="text1"/>
          <w:kern w:val="36"/>
          <w:sz w:val="28"/>
          <w:szCs w:val="28"/>
          <w:lang w:eastAsia="ru-RU"/>
        </w:rPr>
        <w:t>«</w:t>
      </w:r>
      <w:r w:rsidR="002B28E8" w:rsidRPr="00A35F0B">
        <w:rPr>
          <w:rFonts w:ascii="Times New Roman" w:eastAsia="Times New Roman" w:hAnsi="Times New Roman" w:cs="Times New Roman"/>
          <w:b/>
          <w:bCs/>
          <w:color w:val="000000" w:themeColor="text1"/>
          <w:kern w:val="36"/>
          <w:sz w:val="28"/>
          <w:szCs w:val="28"/>
          <w:lang w:eastAsia="ru-RU"/>
        </w:rPr>
        <w:t xml:space="preserve">Трудовая деятельность </w:t>
      </w:r>
      <w:r w:rsidR="00A95883" w:rsidRPr="00A35F0B">
        <w:rPr>
          <w:rFonts w:ascii="Times New Roman" w:eastAsia="Times New Roman" w:hAnsi="Times New Roman" w:cs="Times New Roman"/>
          <w:b/>
          <w:bCs/>
          <w:color w:val="000000" w:themeColor="text1"/>
          <w:kern w:val="36"/>
          <w:sz w:val="28"/>
          <w:szCs w:val="28"/>
          <w:lang w:eastAsia="ru-RU"/>
        </w:rPr>
        <w:t>детей дошкольного возраста</w:t>
      </w:r>
      <w:r w:rsidRPr="00A35F0B">
        <w:rPr>
          <w:rFonts w:ascii="Times New Roman" w:eastAsia="Times New Roman" w:hAnsi="Times New Roman" w:cs="Times New Roman"/>
          <w:b/>
          <w:bCs/>
          <w:color w:val="000000" w:themeColor="text1"/>
          <w:kern w:val="36"/>
          <w:sz w:val="28"/>
          <w:szCs w:val="28"/>
          <w:lang w:eastAsia="ru-RU"/>
        </w:rPr>
        <w:t>»</w:t>
      </w:r>
    </w:p>
    <w:p w:rsidR="00304628" w:rsidRPr="00A35F0B" w:rsidRDefault="00304628" w:rsidP="00304628">
      <w:pPr>
        <w:rPr>
          <w:rFonts w:ascii="Times New Roman" w:eastAsia="Times New Roman" w:hAnsi="Times New Roman" w:cs="Times New Roman"/>
          <w:color w:val="000000"/>
          <w:sz w:val="28"/>
          <w:szCs w:val="28"/>
          <w:shd w:val="clear" w:color="auto" w:fill="FFFFFF"/>
          <w:lang w:eastAsia="ru-RU"/>
        </w:rPr>
      </w:pPr>
    </w:p>
    <w:p w:rsidR="002B28E8" w:rsidRPr="00A35F0B" w:rsidRDefault="00304628" w:rsidP="00304628">
      <w:pPr>
        <w:ind w:firstLine="0"/>
        <w:rPr>
          <w:rFonts w:ascii="Times New Roman" w:eastAsia="Times New Roman" w:hAnsi="Times New Roman" w:cs="Times New Roman"/>
          <w:color w:val="000000"/>
          <w:sz w:val="28"/>
          <w:szCs w:val="28"/>
          <w:shd w:val="clear" w:color="auto" w:fill="FFFFFF"/>
          <w:lang w:eastAsia="ru-RU"/>
        </w:rPr>
      </w:pPr>
      <w:r w:rsidRPr="00A35F0B">
        <w:rPr>
          <w:rFonts w:ascii="Times New Roman" w:eastAsia="Times New Roman" w:hAnsi="Times New Roman" w:cs="Times New Roman"/>
          <w:color w:val="000000"/>
          <w:sz w:val="28"/>
          <w:szCs w:val="28"/>
          <w:shd w:val="clear" w:color="auto" w:fill="FFFFFF"/>
          <w:lang w:eastAsia="ru-RU"/>
        </w:rPr>
        <w:t xml:space="preserve">       </w:t>
      </w:r>
      <w:r w:rsidR="002B28E8" w:rsidRPr="00A35F0B">
        <w:rPr>
          <w:rFonts w:ascii="Times New Roman" w:eastAsia="Times New Roman" w:hAnsi="Times New Roman" w:cs="Times New Roman"/>
          <w:color w:val="000000"/>
          <w:sz w:val="28"/>
          <w:szCs w:val="28"/>
          <w:shd w:val="clear" w:color="auto" w:fill="FFFFFF"/>
          <w:lang w:eastAsia="ru-RU"/>
        </w:rPr>
        <w:t xml:space="preserve">Трудовое воспитание является одной из важнейших сторон воспитания подрастающего поколения. В детском саду трудовое воспитание заключается </w:t>
      </w:r>
      <w:r w:rsidR="002B28E8" w:rsidRPr="00A35F0B">
        <w:rPr>
          <w:rFonts w:ascii="Times New Roman" w:eastAsia="Times New Roman" w:hAnsi="Times New Roman" w:cs="Times New Roman"/>
          <w:color w:val="000000"/>
          <w:sz w:val="28"/>
          <w:szCs w:val="28"/>
          <w:u w:val="single"/>
          <w:shd w:val="clear" w:color="auto" w:fill="FFFFFF"/>
          <w:lang w:eastAsia="ru-RU"/>
        </w:rPr>
        <w:t xml:space="preserve">в ознакомлении детей с трудом взрослых, в приобщении детей к доступной им трудовой деятельности. </w:t>
      </w:r>
      <w:r w:rsidR="002B28E8" w:rsidRPr="00A35F0B">
        <w:rPr>
          <w:rFonts w:ascii="Times New Roman" w:eastAsia="Times New Roman" w:hAnsi="Times New Roman" w:cs="Times New Roman"/>
          <w:color w:val="000000"/>
          <w:sz w:val="28"/>
          <w:szCs w:val="28"/>
          <w:shd w:val="clear" w:color="auto" w:fill="FFFFFF"/>
          <w:lang w:eastAsia="ru-RU"/>
        </w:rPr>
        <w:t>В процессе ознакомления с трудом взрослых воспитатель формирует у детей положительное отношение к их труду, бережное отношение к его результатам, стремление оказывать взрослым посильную помощь. Включая детей в трудовую деятельность, воспитатель формирует трудовые навыки, воспитывает привычку к трудовому усилию, ответственность, заботливость, бережливость, трудолюбие, готовность участвовать в труде, не избегая неприятной работы, формирует положительные взаимоотношения между детьми.</w:t>
      </w:r>
      <w:r w:rsidR="002B28E8" w:rsidRPr="00A35F0B">
        <w:rPr>
          <w:rFonts w:ascii="Times New Roman" w:eastAsia="Times New Roman" w:hAnsi="Times New Roman" w:cs="Times New Roman"/>
          <w:color w:val="000000"/>
          <w:sz w:val="28"/>
          <w:szCs w:val="28"/>
          <w:lang w:eastAsia="ru-RU"/>
        </w:rPr>
        <w:br/>
      </w:r>
      <w:r w:rsidR="002B28E8" w:rsidRPr="00A35F0B">
        <w:rPr>
          <w:rFonts w:ascii="Times New Roman" w:eastAsia="Times New Roman" w:hAnsi="Times New Roman" w:cs="Times New Roman"/>
          <w:color w:val="000000"/>
          <w:sz w:val="28"/>
          <w:szCs w:val="28"/>
          <w:shd w:val="clear" w:color="auto" w:fill="FFFFFF"/>
          <w:lang w:eastAsia="ru-RU"/>
        </w:rPr>
        <w:t>При организации труда воспитатель руководствуется «Программой воспитания в детском саду», которая определяет содержание трудовой деятельности детей в каждой возрастной группе.</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Воспитатель осуществляет широкую программу трудового воспитания. Он формирует знания о трудовых процессах (цели, материалах и инструментах, трудовых действиях и результате) и их направленности (получение общественно полезного продукта). Формирует необходимые для участия в труде умения. Эти знания и умения обеспечивают успешность самостоятельного труда детей.</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умыться, раздеться,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в себе, в своих возможностях.</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lastRenderedPageBreak/>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w:t>
      </w:r>
    </w:p>
    <w:p w:rsidR="002B28E8" w:rsidRPr="00A35F0B" w:rsidRDefault="002B28E8" w:rsidP="00304628">
      <w:pPr>
        <w:pStyle w:val="c2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Задачи трудового воспитания связаны с содержанием труда (система трудовых действий)</w:t>
      </w:r>
      <w:proofErr w:type="gramStart"/>
      <w:r w:rsidRPr="00A35F0B">
        <w:rPr>
          <w:rStyle w:val="c2"/>
          <w:iCs/>
          <w:color w:val="000000" w:themeColor="text1"/>
          <w:sz w:val="28"/>
          <w:szCs w:val="28"/>
        </w:rPr>
        <w:t xml:space="preserve"> ,</w:t>
      </w:r>
      <w:proofErr w:type="gramEnd"/>
      <w:r w:rsidRPr="00A35F0B">
        <w:rPr>
          <w:rStyle w:val="c2"/>
          <w:iCs/>
          <w:color w:val="000000" w:themeColor="text1"/>
          <w:sz w:val="28"/>
          <w:szCs w:val="28"/>
        </w:rPr>
        <w:t xml:space="preserve"> с целями воспитания (идеал поведения в труде). Но навыки формируются не ради навыков, они являются важным средством      реализации конечной цели трудового воспитания – формирования готовности к труду на общую пользу. Поэтому трудовое обучение и трудовое воспитание  задачи их решать в совокупности.</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Педагог ставит и решает сразу несколько задач: формирует новые умения и навыки и  закрепляет уже имеющиеся; воспитывает интерес к труду; умение собственными силами достигать результата, пробуждать и развивать чувство удовлетворения своей работой, уверенность в том, что если хорошо подумать и постараться, то многое можно сделать самому, помочь окружающим.</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b/>
          <w:bCs/>
          <w:iCs/>
          <w:color w:val="000000" w:themeColor="text1"/>
          <w:sz w:val="28"/>
          <w:szCs w:val="28"/>
        </w:rPr>
        <w:t xml:space="preserve">Задача педагога – </w:t>
      </w:r>
      <w:r w:rsidRPr="00A35F0B">
        <w:rPr>
          <w:rStyle w:val="c2"/>
          <w:bCs/>
          <w:iCs/>
          <w:color w:val="000000" w:themeColor="text1"/>
          <w:sz w:val="28"/>
          <w:szCs w:val="28"/>
        </w:rPr>
        <w:t>помочь ребенку освоить позицию субъекта элементарной трудовой деятельности,</w:t>
      </w:r>
      <w:r w:rsidRPr="00A35F0B">
        <w:rPr>
          <w:rStyle w:val="apple-converted-space"/>
          <w:b/>
          <w:bCs/>
          <w:iCs/>
          <w:color w:val="000000" w:themeColor="text1"/>
          <w:sz w:val="28"/>
          <w:szCs w:val="28"/>
        </w:rPr>
        <w:t> </w:t>
      </w:r>
      <w:r w:rsidRPr="00A35F0B">
        <w:rPr>
          <w:rStyle w:val="c2"/>
          <w:iCs/>
          <w:color w:val="000000" w:themeColor="text1"/>
          <w:sz w:val="28"/>
          <w:szCs w:val="28"/>
        </w:rPr>
        <w:t xml:space="preserve">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осознании им своей умелости, включению в реальные трудовые связи </w:t>
      </w:r>
      <w:proofErr w:type="gramStart"/>
      <w:r w:rsidRPr="00A35F0B">
        <w:rPr>
          <w:rStyle w:val="c2"/>
          <w:iCs/>
          <w:color w:val="000000" w:themeColor="text1"/>
          <w:sz w:val="28"/>
          <w:szCs w:val="28"/>
        </w:rPr>
        <w:t>со</w:t>
      </w:r>
      <w:proofErr w:type="gramEnd"/>
      <w:r w:rsidRPr="00A35F0B">
        <w:rPr>
          <w:rStyle w:val="c2"/>
          <w:iCs/>
          <w:color w:val="000000" w:themeColor="text1"/>
          <w:sz w:val="28"/>
          <w:szCs w:val="28"/>
        </w:rPr>
        <w:t xml:space="preserve"> взрослыми и сверстниками.</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apple-converted-space"/>
          <w:iCs/>
          <w:color w:val="000000" w:themeColor="text1"/>
          <w:sz w:val="28"/>
          <w:szCs w:val="28"/>
        </w:rPr>
        <w:lastRenderedPageBreak/>
        <w:t> </w:t>
      </w:r>
      <w:r w:rsidRPr="00A35F0B">
        <w:rPr>
          <w:rStyle w:val="c12"/>
          <w:b/>
          <w:bCs/>
          <w:iCs/>
          <w:color w:val="000000" w:themeColor="text1"/>
          <w:sz w:val="28"/>
          <w:szCs w:val="28"/>
        </w:rPr>
        <w:t xml:space="preserve">Содержание труда дошкольников </w:t>
      </w:r>
      <w:r w:rsidRPr="00A35F0B">
        <w:rPr>
          <w:rStyle w:val="c2"/>
          <w:iCs/>
          <w:color w:val="000000" w:themeColor="text1"/>
          <w:sz w:val="28"/>
          <w:szCs w:val="28"/>
        </w:rPr>
        <w:t> неодинаковы по своим педагогическим возможностям: значение их меняется на том или ином возрастном этапе.</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Учитывая все-таки, что игра для дошкольника — основной вид деятельности, что вся его жизнь связана с игрой, возможно, соединять трудовые действия ребенка с игрой, если он, включая игровые элементы, не нарушает правила трудовой деятельности. Например, убирая участок, дети воображают себя дворниками, грузчиками, водителями машин.</w:t>
      </w:r>
      <w:r w:rsidRPr="00A35F0B">
        <w:rPr>
          <w:iCs/>
          <w:color w:val="000000" w:themeColor="text1"/>
          <w:sz w:val="28"/>
          <w:szCs w:val="28"/>
        </w:rPr>
        <w:br/>
      </w:r>
      <w:r w:rsidRPr="00A35F0B">
        <w:rPr>
          <w:rStyle w:val="c2"/>
          <w:iCs/>
          <w:color w:val="000000" w:themeColor="text1"/>
          <w:sz w:val="28"/>
          <w:szCs w:val="28"/>
        </w:rPr>
        <w:t>Надо побуждать детей к тому, чтобы они по собственной инициативе принимались за труд, обеспечивающий игру: изготовление игрушек и оборудования, их ремонт.</w:t>
      </w:r>
      <w:r w:rsidRPr="00A35F0B">
        <w:rPr>
          <w:iCs/>
          <w:color w:val="000000" w:themeColor="text1"/>
          <w:sz w:val="28"/>
          <w:szCs w:val="28"/>
        </w:rPr>
        <w:br/>
      </w:r>
      <w:r w:rsidRPr="00A35F0B">
        <w:rPr>
          <w:rStyle w:val="c2"/>
          <w:iCs/>
          <w:color w:val="000000" w:themeColor="text1"/>
          <w:sz w:val="28"/>
          <w:szCs w:val="28"/>
        </w:rPr>
        <w:t xml:space="preserve">Организуя трудовую деятельность, 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 В детском саду дети выполняют различные </w:t>
      </w:r>
      <w:r w:rsidRPr="00A35F0B">
        <w:rPr>
          <w:rStyle w:val="c2"/>
          <w:b/>
          <w:iCs/>
          <w:color w:val="000000" w:themeColor="text1"/>
          <w:sz w:val="28"/>
          <w:szCs w:val="28"/>
        </w:rPr>
        <w:t>виды труда:</w:t>
      </w:r>
      <w:r w:rsidRPr="00A35F0B">
        <w:rPr>
          <w:rStyle w:val="apple-converted-space"/>
          <w:iCs/>
          <w:color w:val="000000" w:themeColor="text1"/>
          <w:sz w:val="28"/>
          <w:szCs w:val="28"/>
        </w:rPr>
        <w:t> </w:t>
      </w:r>
      <w:r w:rsidRPr="00A35F0B">
        <w:rPr>
          <w:rStyle w:val="c2"/>
          <w:b/>
          <w:bCs/>
          <w:iCs/>
          <w:color w:val="000000" w:themeColor="text1"/>
          <w:sz w:val="28"/>
          <w:szCs w:val="28"/>
        </w:rPr>
        <w:t>самообслуживание, хозяйственно-бытовой, труд в природе, ручной труд</w:t>
      </w:r>
      <w:r w:rsidRPr="00A35F0B">
        <w:rPr>
          <w:rStyle w:val="c2"/>
          <w:iCs/>
          <w:color w:val="000000" w:themeColor="text1"/>
          <w:sz w:val="28"/>
          <w:szCs w:val="28"/>
        </w:rPr>
        <w:t>.  </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b/>
          <w:bCs/>
          <w:iCs/>
          <w:color w:val="000000" w:themeColor="text1"/>
          <w:sz w:val="28"/>
          <w:szCs w:val="28"/>
        </w:rPr>
        <w:t>Самообслуживание</w:t>
      </w:r>
      <w:r w:rsidRPr="00A35F0B">
        <w:rPr>
          <w:rStyle w:val="c2"/>
          <w:iCs/>
          <w:color w:val="000000" w:themeColor="text1"/>
          <w:sz w:val="28"/>
          <w:szCs w:val="28"/>
        </w:rPr>
        <w:t> – труд, направленный на удовлетворение повседневных личных потребностей. Трудовое воспитание маленьких детей начинается с самообслуживания: умывание, одевание, снимание и надевание одежды в определенном порядке, расстегивание и застегиванием пуговиц, складывание одежды. В самообслуживании перед ребенком становится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и</w:t>
      </w:r>
      <w:r w:rsidR="00304628" w:rsidRPr="00A35F0B">
        <w:rPr>
          <w:rStyle w:val="c2"/>
          <w:iCs/>
          <w:color w:val="000000" w:themeColor="text1"/>
          <w:sz w:val="28"/>
          <w:szCs w:val="28"/>
        </w:rPr>
        <w:t>з</w:t>
      </w:r>
      <w:r w:rsidRPr="00A35F0B">
        <w:rPr>
          <w:rStyle w:val="c2"/>
          <w:iCs/>
          <w:color w:val="000000" w:themeColor="text1"/>
          <w:sz w:val="28"/>
          <w:szCs w:val="28"/>
        </w:rPr>
        <w:t>вестные перспективы совместной деятельности: оделся – можно идти на прогулку, убрал игрушки – можно идти заниматься. Обслуживая себя. Ребенок проявляет определенные физические и умственные усилия; они тем заметнее выступают в деятельности ребенка, чем он младше и чем менее он владеет навыками самостоятельного одевания, умывания и еды.</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lastRenderedPageBreak/>
        <w:t xml:space="preserve">За детьми старшего дошкольного возраста закрепляется ряд более сложных обязанностей по самообслуживанию, огромное значение придается длительным обязанностям по самообслуживанию и близкого к нему бытовому труду. Одна из форм организации самообслуживания старших дошкольников – включение их в обучение детей </w:t>
      </w:r>
      <w:proofErr w:type="gramStart"/>
      <w:r w:rsidRPr="00A35F0B">
        <w:rPr>
          <w:rStyle w:val="c2"/>
          <w:iCs/>
          <w:color w:val="000000" w:themeColor="text1"/>
          <w:sz w:val="28"/>
          <w:szCs w:val="28"/>
        </w:rPr>
        <w:t>более младших</w:t>
      </w:r>
      <w:proofErr w:type="gramEnd"/>
      <w:r w:rsidRPr="00A35F0B">
        <w:rPr>
          <w:rStyle w:val="c2"/>
          <w:iCs/>
          <w:color w:val="000000" w:themeColor="text1"/>
          <w:sz w:val="28"/>
          <w:szCs w:val="28"/>
        </w:rPr>
        <w:t xml:space="preserve"> групп элементарным умениям. Так, семилетки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b/>
          <w:bCs/>
          <w:iCs/>
          <w:color w:val="000000" w:themeColor="text1"/>
          <w:sz w:val="28"/>
          <w:szCs w:val="28"/>
        </w:rPr>
        <w:t>Хозяйственно – бытовой труд</w:t>
      </w:r>
      <w:r w:rsidRPr="00A35F0B">
        <w:rPr>
          <w:rStyle w:val="c2"/>
          <w:iCs/>
          <w:color w:val="000000" w:themeColor="text1"/>
          <w:sz w:val="28"/>
          <w:szCs w:val="28"/>
        </w:rPr>
        <w:t xml:space="preserve"> осуществляется с учетом возрастных особенностей детей. Воспитатель, опираясь на большое стремление малышей к активности, самостоятельной деятельности, на их желание </w:t>
      </w:r>
      <w:proofErr w:type="gramStart"/>
      <w:r w:rsidRPr="00A35F0B">
        <w:rPr>
          <w:rStyle w:val="c2"/>
          <w:iCs/>
          <w:color w:val="000000" w:themeColor="text1"/>
          <w:sz w:val="28"/>
          <w:szCs w:val="28"/>
        </w:rPr>
        <w:t>подрожать взрослым</w:t>
      </w:r>
      <w:proofErr w:type="gramEnd"/>
      <w:r w:rsidRPr="00A35F0B">
        <w:rPr>
          <w:rStyle w:val="c2"/>
          <w:iCs/>
          <w:color w:val="000000" w:themeColor="text1"/>
          <w:sz w:val="28"/>
          <w:szCs w:val="28"/>
        </w:rPr>
        <w:t>.</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Задача воспитателя – поддерживать и поощрять настроение «я сам!», а также научить детей целенаправленному действию</w:t>
      </w:r>
      <w:proofErr w:type="gramStart"/>
      <w:r w:rsidRPr="00A35F0B">
        <w:rPr>
          <w:rStyle w:val="c2"/>
          <w:iCs/>
          <w:color w:val="000000" w:themeColor="text1"/>
          <w:sz w:val="28"/>
          <w:szCs w:val="28"/>
        </w:rPr>
        <w:t xml:space="preserve"> .</w:t>
      </w:r>
      <w:proofErr w:type="gramEnd"/>
      <w:r w:rsidRPr="00A35F0B">
        <w:rPr>
          <w:rStyle w:val="c2"/>
          <w:iCs/>
          <w:color w:val="000000" w:themeColor="text1"/>
          <w:sz w:val="28"/>
          <w:szCs w:val="28"/>
        </w:rPr>
        <w:t xml:space="preserve"> Наиболее приемлемой здесь оказывается индивидуальная форма организации труда. Ребенок, контактируя с воспитателем, учится выполнять определенные действия, затем ряд операций. Поощряя малыша к труду, важно чтобы он видел и цель действия, и результат работы</w:t>
      </w:r>
      <w:proofErr w:type="gramStart"/>
      <w:r w:rsidRPr="00A35F0B">
        <w:rPr>
          <w:rStyle w:val="c2"/>
          <w:iCs/>
          <w:color w:val="000000" w:themeColor="text1"/>
          <w:sz w:val="28"/>
          <w:szCs w:val="28"/>
        </w:rPr>
        <w:t>.(</w:t>
      </w:r>
      <w:proofErr w:type="gramEnd"/>
      <w:r w:rsidRPr="00A35F0B">
        <w:rPr>
          <w:rStyle w:val="c2"/>
          <w:iCs/>
          <w:color w:val="000000" w:themeColor="text1"/>
          <w:sz w:val="28"/>
          <w:szCs w:val="28"/>
        </w:rPr>
        <w:t>няня вымыла пол, стены, двери,. они стали чистыми).Они усваивают, что взрослые в детском саду и дома заботятся о детях им надо помогать.</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С возрастом содержание бытового труда расширяется. В основном за счет увеличения количества процессов этого труда. Так в средней группе дети поддерживают порядок в групповой комнате и на участке, принимают участие в их уборке: протирают тряпочкой стулья, строительный материал; моют игрушки, стирают кукольную одежду и т. п</w:t>
      </w:r>
      <w:proofErr w:type="gramStart"/>
      <w:r w:rsidRPr="00A35F0B">
        <w:rPr>
          <w:rStyle w:val="c2"/>
          <w:iCs/>
          <w:color w:val="000000" w:themeColor="text1"/>
          <w:sz w:val="28"/>
          <w:szCs w:val="28"/>
        </w:rPr>
        <w:t>.В</w:t>
      </w:r>
      <w:proofErr w:type="gramEnd"/>
      <w:r w:rsidRPr="00A35F0B">
        <w:rPr>
          <w:rStyle w:val="c2"/>
          <w:iCs/>
          <w:color w:val="000000" w:themeColor="text1"/>
          <w:sz w:val="28"/>
          <w:szCs w:val="28"/>
        </w:rPr>
        <w:t xml:space="preserve"> течение года детям поручают раскладывать чистые салфетки, вешать полотенца, осенью на участке сгребать опавшие листья, зимой расчищать дорожки от снега. </w:t>
      </w:r>
      <w:r w:rsidRPr="00A35F0B">
        <w:rPr>
          <w:rStyle w:val="c2"/>
          <w:iCs/>
          <w:color w:val="000000" w:themeColor="text1"/>
          <w:sz w:val="28"/>
          <w:szCs w:val="28"/>
        </w:rPr>
        <w:lastRenderedPageBreak/>
        <w:t>Расширение количества процессов хозяйственно-бытового труда создает возможность для систематического вовлечения всех детей группы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взрослым, стремление сделать для них что</w:t>
      </w:r>
      <w:r w:rsidR="00304628" w:rsidRPr="00A35F0B">
        <w:rPr>
          <w:rStyle w:val="c2"/>
          <w:iCs/>
          <w:color w:val="000000" w:themeColor="text1"/>
          <w:sz w:val="28"/>
          <w:szCs w:val="28"/>
        </w:rPr>
        <w:t>-</w:t>
      </w:r>
      <w:r w:rsidRPr="00A35F0B">
        <w:rPr>
          <w:rStyle w:val="c2"/>
          <w:iCs/>
          <w:color w:val="000000" w:themeColor="text1"/>
          <w:sz w:val="28"/>
          <w:szCs w:val="28"/>
        </w:rPr>
        <w:t xml:space="preserve"> то приятное.</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В старшем возрасте содержание хозяйственно-бытового труда расширяется: во время обеда дети раздают третье блюдо, после еды помогают няне убирать посуду; по окончанию занятия убирают материалы и пособия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групповой комнат</w:t>
      </w:r>
      <w:proofErr w:type="gramStart"/>
      <w:r w:rsidRPr="00A35F0B">
        <w:rPr>
          <w:rStyle w:val="c2"/>
          <w:iCs/>
          <w:color w:val="000000" w:themeColor="text1"/>
          <w:sz w:val="28"/>
          <w:szCs w:val="28"/>
        </w:rPr>
        <w:t>ы(</w:t>
      </w:r>
      <w:proofErr w:type="gramEnd"/>
      <w:r w:rsidRPr="00A35F0B">
        <w:rPr>
          <w:rStyle w:val="c2"/>
          <w:iCs/>
          <w:color w:val="000000" w:themeColor="text1"/>
          <w:sz w:val="28"/>
          <w:szCs w:val="28"/>
        </w:rPr>
        <w:t xml:space="preserve"> протирают мебель, моют игрушки, и пр.) Дети должны делать это аккуратно и старательно</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В подготовительной к школе группе хозяйственно-бытовой труд осваивается детьми как вид труда в целом. Происходит дальнейшее нарастание объема дел. К процессам сервировки стола добавляются такие, как украшение столов цветами, раздача первого и второго блюда. Дети седьмого года жизни умеют протирать стулья, подоконники, наводят порядок в шкафах с игрушками и материалами. Повышаются требования к самостоятельности и качеству выполняемых действий: работать быстро, ловко, аккуратно, легко, умело обращаться с предметами.</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Таким образом,  в процессе хозяйственно-бытового труда, решаются задачи развития не только трудовой деятельности, но и воспитания личности дошкольника.</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b/>
          <w:bCs/>
          <w:iCs/>
          <w:color w:val="000000" w:themeColor="text1"/>
          <w:sz w:val="28"/>
          <w:szCs w:val="28"/>
        </w:rPr>
        <w:t>Труд детей в природе</w:t>
      </w:r>
      <w:r w:rsidRPr="00A35F0B">
        <w:rPr>
          <w:rStyle w:val="c2"/>
          <w:iCs/>
          <w:color w:val="000000" w:themeColor="text1"/>
          <w:sz w:val="28"/>
          <w:szCs w:val="28"/>
        </w:rPr>
        <w:t xml:space="preserve">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w:t>
      </w:r>
      <w:r w:rsidRPr="00A35F0B">
        <w:rPr>
          <w:rStyle w:val="c2"/>
          <w:iCs/>
          <w:color w:val="000000" w:themeColor="text1"/>
          <w:sz w:val="28"/>
          <w:szCs w:val="28"/>
        </w:rPr>
        <w:lastRenderedPageBreak/>
        <w:t>организмов. Например, дети узнают, что влаг</w:t>
      </w:r>
      <w:proofErr w:type="gramStart"/>
      <w:r w:rsidRPr="00A35F0B">
        <w:rPr>
          <w:rStyle w:val="c2"/>
          <w:iCs/>
          <w:color w:val="000000" w:themeColor="text1"/>
          <w:sz w:val="28"/>
          <w:szCs w:val="28"/>
        </w:rPr>
        <w:t>а-</w:t>
      </w:r>
      <w:proofErr w:type="gramEnd"/>
      <w:r w:rsidRPr="00A35F0B">
        <w:rPr>
          <w:rStyle w:val="c2"/>
          <w:iCs/>
          <w:color w:val="000000" w:themeColor="text1"/>
          <w:sz w:val="28"/>
          <w:szCs w:val="28"/>
        </w:rPr>
        <w:t xml:space="preserve"> источник питания, дети начинают понимать зависимость организма от среды, последовательность роста и развития животных и растений (появление всходов, </w:t>
      </w:r>
      <w:proofErr w:type="spellStart"/>
      <w:r w:rsidRPr="00A35F0B">
        <w:rPr>
          <w:rStyle w:val="c2"/>
          <w:iCs/>
          <w:color w:val="000000" w:themeColor="text1"/>
          <w:sz w:val="28"/>
          <w:szCs w:val="28"/>
        </w:rPr>
        <w:t>облиствление</w:t>
      </w:r>
      <w:proofErr w:type="spellEnd"/>
      <w:r w:rsidRPr="00A35F0B">
        <w:rPr>
          <w:rStyle w:val="c2"/>
          <w:iCs/>
          <w:color w:val="000000" w:themeColor="text1"/>
          <w:sz w:val="28"/>
          <w:szCs w:val="28"/>
        </w:rPr>
        <w:t>, цветение, плодоношение), в процессе труда усваивают закономерности и связи (последовательные, временные, причинные), существующие в жизни природы.</w:t>
      </w:r>
    </w:p>
    <w:p w:rsidR="002B28E8" w:rsidRPr="00A35F0B" w:rsidRDefault="002B28E8" w:rsidP="00304628">
      <w:pPr>
        <w:pStyle w:val="c2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u w:val="single"/>
        </w:rPr>
        <w:t>Ребенка младшего дошкольного возраста</w:t>
      </w:r>
      <w:r w:rsidRPr="00A35F0B">
        <w:rPr>
          <w:rStyle w:val="c2"/>
          <w:iCs/>
          <w:color w:val="000000" w:themeColor="text1"/>
          <w:sz w:val="28"/>
          <w:szCs w:val="28"/>
        </w:rPr>
        <w:t> приручают к выполнению простейших поручений взрослых: с помощью воспитателя кормить рыб, птиц, черепашку, поливать комнатные растения, протирать большие листья, сеять крупные семена цветов, сажать лук, поливать растения на грядках, собирать овощи.</w:t>
      </w:r>
    </w:p>
    <w:p w:rsidR="002B28E8" w:rsidRPr="00A35F0B" w:rsidRDefault="002B28E8" w:rsidP="00304628">
      <w:pPr>
        <w:pStyle w:val="c2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u w:val="single"/>
        </w:rPr>
        <w:t>В средней группе</w:t>
      </w:r>
      <w:r w:rsidRPr="00A35F0B">
        <w:rPr>
          <w:rStyle w:val="c2"/>
          <w:iCs/>
          <w:color w:val="000000" w:themeColor="text1"/>
          <w:sz w:val="28"/>
          <w:szCs w:val="28"/>
        </w:rPr>
        <w:t xml:space="preserve"> дети выполняют трудовые поручения самостоятельно, заботятся о растениях и животных: в уголке природы поливают растения, протирают крупные плотные листья, рыхлят землю, кормят животных, меняют им воду; на участке вместе со взрослыми выращивают овощи, цветы </w:t>
      </w:r>
      <w:proofErr w:type="gramStart"/>
      <w:r w:rsidRPr="00A35F0B">
        <w:rPr>
          <w:rStyle w:val="c2"/>
          <w:iCs/>
          <w:color w:val="000000" w:themeColor="text1"/>
          <w:sz w:val="28"/>
          <w:szCs w:val="28"/>
        </w:rPr>
        <w:t xml:space="preserve">( </w:t>
      </w:r>
      <w:proofErr w:type="gramEnd"/>
      <w:r w:rsidRPr="00A35F0B">
        <w:rPr>
          <w:rStyle w:val="c2"/>
          <w:iCs/>
          <w:color w:val="000000" w:themeColor="text1"/>
          <w:sz w:val="28"/>
          <w:szCs w:val="28"/>
        </w:rPr>
        <w:t>при вскопке очищают почву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u w:val="single"/>
        </w:rPr>
        <w:t>Старших дошкольников</w:t>
      </w:r>
      <w:r w:rsidRPr="00A35F0B">
        <w:rPr>
          <w:rStyle w:val="c2"/>
          <w:b/>
          <w:bCs/>
          <w:iCs/>
          <w:color w:val="000000" w:themeColor="text1"/>
          <w:sz w:val="28"/>
          <w:szCs w:val="28"/>
        </w:rPr>
        <w:t> </w:t>
      </w:r>
      <w:r w:rsidRPr="00A35F0B">
        <w:rPr>
          <w:rStyle w:val="c2"/>
          <w:iCs/>
          <w:color w:val="000000" w:themeColor="text1"/>
          <w:sz w:val="28"/>
          <w:szCs w:val="28"/>
        </w:rPr>
        <w:t>необходимо приучать работать   во все времена года. Осенью на своем участке дети могут убирать овощи, собирать семена, выкапывать луковиц растений, сгребать листья, принимать участие в пересадке растений из грунта в уголок природы, в перекопке гряд и клумб, в посадке деревьев и кустарников; принимать посильное участие в заготовке овощей и фруктов на зиму дома. Зимой убирать снег на дорожках, подкармливать зимующих птиц, ухаживать за обитателями уголка природы, выращивать для них корм.</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 xml:space="preserve">Весной перекапывать, рыхлить землю, делать грядки и клумбы, сеять крупные и мелкие семена, ухаживать за растениями на огороде, саду, в </w:t>
      </w:r>
      <w:r w:rsidRPr="00A35F0B">
        <w:rPr>
          <w:rStyle w:val="c2"/>
          <w:iCs/>
          <w:color w:val="000000" w:themeColor="text1"/>
          <w:sz w:val="28"/>
          <w:szCs w:val="28"/>
        </w:rPr>
        <w:lastRenderedPageBreak/>
        <w:t>цветнике. Рыхлить землю, поливать, пропалывать, прореживать, подвязывать растения,  собирать урожай. Уметь правильно пользоваться лопатой, совком, граблями, лейкой.</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Важно формировать привычку работать по собственному желанию, а не только по предложению воспитателя, выполнять работу старательно, аккуратно</w:t>
      </w:r>
      <w:proofErr w:type="gramStart"/>
      <w:r w:rsidRPr="00A35F0B">
        <w:rPr>
          <w:rStyle w:val="c2"/>
          <w:iCs/>
          <w:color w:val="000000" w:themeColor="text1"/>
          <w:sz w:val="28"/>
          <w:szCs w:val="28"/>
        </w:rPr>
        <w:t xml:space="preserve"> ,</w:t>
      </w:r>
      <w:proofErr w:type="gramEnd"/>
      <w:r w:rsidRPr="00A35F0B">
        <w:rPr>
          <w:rStyle w:val="c2"/>
          <w:iCs/>
          <w:color w:val="000000" w:themeColor="text1"/>
          <w:sz w:val="28"/>
          <w:szCs w:val="28"/>
        </w:rPr>
        <w:t xml:space="preserve"> беречь материалы и предметы труда, убирать их на место после работы, воспитывать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заданий, дружно работать, помогая товарищу, добиваться качественного выполнения дела.</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12"/>
          <w:b/>
          <w:bCs/>
          <w:iCs/>
          <w:color w:val="000000" w:themeColor="text1"/>
          <w:sz w:val="28"/>
          <w:szCs w:val="28"/>
        </w:rPr>
        <w:t>Ручной труд.</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Изготовление детьми игрушек и предметов из различных материалов составляет одну из наиболее важных сторон трудового воспитания дошкольников, особенно в старших группах. Содержание ручного труда тесно примыкает к конструированию.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w:t>
      </w:r>
      <w:r w:rsidR="00304628" w:rsidRPr="00A35F0B">
        <w:rPr>
          <w:rStyle w:val="c2"/>
          <w:iCs/>
          <w:color w:val="000000" w:themeColor="text1"/>
          <w:sz w:val="28"/>
          <w:szCs w:val="28"/>
        </w:rPr>
        <w:t>ах различных материалов. Бумагу</w:t>
      </w:r>
      <w:r w:rsidRPr="00A35F0B">
        <w:rPr>
          <w:rStyle w:val="c2"/>
          <w:iCs/>
          <w:color w:val="000000" w:themeColor="text1"/>
          <w:sz w:val="28"/>
          <w:szCs w:val="28"/>
        </w:rPr>
        <w:t xml:space="preserve">: можно складывать, </w:t>
      </w:r>
      <w:r w:rsidR="00304628" w:rsidRPr="00A35F0B">
        <w:rPr>
          <w:rStyle w:val="c2"/>
          <w:iCs/>
          <w:color w:val="000000" w:themeColor="text1"/>
          <w:sz w:val="28"/>
          <w:szCs w:val="28"/>
        </w:rPr>
        <w:t>резать, склеивать. Дерево можно</w:t>
      </w:r>
      <w:r w:rsidRPr="00A35F0B">
        <w:rPr>
          <w:rStyle w:val="c2"/>
          <w:iCs/>
          <w:color w:val="000000" w:themeColor="text1"/>
          <w:sz w:val="28"/>
          <w:szCs w:val="28"/>
        </w:rPr>
        <w:t>: пилить, строгать, резать, сверлить, сбивать гвоздями, склеивать.</w:t>
      </w:r>
    </w:p>
    <w:p w:rsidR="002B28E8" w:rsidRPr="00A35F0B" w:rsidRDefault="002B28E8" w:rsidP="00304628">
      <w:pPr>
        <w:pStyle w:val="c0"/>
        <w:spacing w:before="0" w:beforeAutospacing="0" w:after="0" w:afterAutospacing="0" w:line="360" w:lineRule="auto"/>
        <w:ind w:firstLine="709"/>
        <w:jc w:val="both"/>
        <w:rPr>
          <w:color w:val="000000" w:themeColor="text1"/>
          <w:sz w:val="28"/>
          <w:szCs w:val="28"/>
        </w:rPr>
      </w:pPr>
      <w:r w:rsidRPr="00A35F0B">
        <w:rPr>
          <w:rStyle w:val="c2"/>
          <w:iCs/>
          <w:color w:val="000000" w:themeColor="text1"/>
          <w:sz w:val="28"/>
          <w:szCs w:val="28"/>
        </w:rPr>
        <w:t>Работа с природным материалом – листьями, желудями, шишками, берестой. корой и др., - дает воспитателю возможность знакомить детей с богатым разнообразием его качеств: цветом, формой, твердостью</w:t>
      </w:r>
      <w:proofErr w:type="gramStart"/>
      <w:r w:rsidRPr="00A35F0B">
        <w:rPr>
          <w:rStyle w:val="c2"/>
          <w:iCs/>
          <w:color w:val="000000" w:themeColor="text1"/>
          <w:sz w:val="28"/>
          <w:szCs w:val="28"/>
        </w:rPr>
        <w:t xml:space="preserve"> .</w:t>
      </w:r>
      <w:proofErr w:type="gramEnd"/>
      <w:r w:rsidRPr="00A35F0B">
        <w:rPr>
          <w:rStyle w:val="c2"/>
          <w:iCs/>
          <w:color w:val="000000" w:themeColor="text1"/>
          <w:sz w:val="28"/>
          <w:szCs w:val="28"/>
        </w:rPr>
        <w:t xml:space="preserve">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w:t>
      </w:r>
    </w:p>
    <w:p w:rsidR="00304628" w:rsidRPr="00A35F0B" w:rsidRDefault="002B28E8" w:rsidP="00304628">
      <w:pPr>
        <w:rPr>
          <w:rFonts w:ascii="Times New Roman" w:eastAsia="Times New Roman" w:hAnsi="Times New Roman" w:cs="Times New Roman"/>
          <w:b/>
          <w:color w:val="000000"/>
          <w:sz w:val="28"/>
          <w:szCs w:val="28"/>
          <w:shd w:val="clear" w:color="auto" w:fill="FFFFFF"/>
          <w:lang w:eastAsia="ru-RU"/>
        </w:rPr>
      </w:pPr>
      <w:r w:rsidRPr="00A35F0B">
        <w:rPr>
          <w:rFonts w:ascii="Times New Roman" w:eastAsia="Times New Roman" w:hAnsi="Times New Roman" w:cs="Times New Roman"/>
          <w:color w:val="000000"/>
          <w:sz w:val="28"/>
          <w:szCs w:val="28"/>
          <w:lang w:eastAsia="ru-RU"/>
        </w:rPr>
        <w:br/>
      </w:r>
    </w:p>
    <w:p w:rsidR="00304628" w:rsidRPr="00A35F0B" w:rsidRDefault="002B28E8" w:rsidP="00304628">
      <w:pPr>
        <w:rPr>
          <w:rFonts w:ascii="Times New Roman" w:eastAsia="Times New Roman" w:hAnsi="Times New Roman" w:cs="Times New Roman"/>
          <w:color w:val="000000"/>
          <w:sz w:val="28"/>
          <w:szCs w:val="28"/>
          <w:shd w:val="clear" w:color="auto" w:fill="FFFFFF"/>
          <w:lang w:eastAsia="ru-RU"/>
        </w:rPr>
      </w:pPr>
      <w:r w:rsidRPr="00A35F0B">
        <w:rPr>
          <w:rFonts w:ascii="Times New Roman" w:eastAsia="Times New Roman" w:hAnsi="Times New Roman" w:cs="Times New Roman"/>
          <w:b/>
          <w:color w:val="000000"/>
          <w:sz w:val="28"/>
          <w:szCs w:val="28"/>
          <w:shd w:val="clear" w:color="auto" w:fill="FFFFFF"/>
          <w:lang w:eastAsia="ru-RU"/>
        </w:rPr>
        <w:lastRenderedPageBreak/>
        <w:t>Основные виды труда в детском саду</w:t>
      </w:r>
      <w:r w:rsidRPr="00A35F0B">
        <w:rPr>
          <w:rFonts w:ascii="Times New Roman" w:eastAsia="Times New Roman" w:hAnsi="Times New Roman" w:cs="Times New Roman"/>
          <w:color w:val="000000"/>
          <w:sz w:val="28"/>
          <w:szCs w:val="28"/>
          <w:shd w:val="clear" w:color="auto" w:fill="FFFFFF"/>
          <w:lang w:eastAsia="ru-RU"/>
        </w:rPr>
        <w:t xml:space="preserve"> — это хозяйственно-бытовой труд, труд в природе, ручной труд, а </w:t>
      </w:r>
      <w:r w:rsidRPr="00A35F0B">
        <w:rPr>
          <w:rFonts w:ascii="Times New Roman" w:eastAsia="Times New Roman" w:hAnsi="Times New Roman" w:cs="Times New Roman"/>
          <w:b/>
          <w:color w:val="000000"/>
          <w:sz w:val="28"/>
          <w:szCs w:val="28"/>
          <w:shd w:val="clear" w:color="auto" w:fill="FFFFFF"/>
          <w:lang w:eastAsia="ru-RU"/>
        </w:rPr>
        <w:t>формы его организации</w:t>
      </w:r>
      <w:r w:rsidRPr="00A35F0B">
        <w:rPr>
          <w:rFonts w:ascii="Times New Roman" w:eastAsia="Times New Roman" w:hAnsi="Times New Roman" w:cs="Times New Roman"/>
          <w:color w:val="000000"/>
          <w:sz w:val="28"/>
          <w:szCs w:val="28"/>
          <w:shd w:val="clear" w:color="auto" w:fill="FFFFFF"/>
          <w:lang w:eastAsia="ru-RU"/>
        </w:rPr>
        <w:t xml:space="preserve"> — поручения, дежурства и коллективный труд детей.</w:t>
      </w:r>
    </w:p>
    <w:p w:rsidR="00304628" w:rsidRPr="00A35F0B" w:rsidRDefault="002B28E8" w:rsidP="00304628">
      <w:pPr>
        <w:rPr>
          <w:rFonts w:ascii="Times New Roman" w:eastAsia="Times New Roman" w:hAnsi="Times New Roman" w:cs="Times New Roman"/>
          <w:color w:val="000000"/>
          <w:sz w:val="28"/>
          <w:szCs w:val="28"/>
          <w:shd w:val="clear" w:color="auto" w:fill="FFFFFF"/>
          <w:lang w:eastAsia="ru-RU"/>
        </w:rPr>
      </w:pPr>
      <w:r w:rsidRPr="00A35F0B">
        <w:rPr>
          <w:rFonts w:ascii="Times New Roman" w:eastAsia="Times New Roman" w:hAnsi="Times New Roman" w:cs="Times New Roman"/>
          <w:b/>
          <w:color w:val="000000"/>
          <w:sz w:val="28"/>
          <w:szCs w:val="28"/>
          <w:shd w:val="clear" w:color="auto" w:fill="FFFFFF"/>
          <w:lang w:eastAsia="ru-RU"/>
        </w:rPr>
        <w:t>Поручения</w:t>
      </w:r>
      <w:r w:rsidRPr="00A35F0B">
        <w:rPr>
          <w:rFonts w:ascii="Times New Roman" w:eastAsia="Times New Roman" w:hAnsi="Times New Roman" w:cs="Times New Roman"/>
          <w:color w:val="000000"/>
          <w:sz w:val="28"/>
          <w:szCs w:val="28"/>
          <w:shd w:val="clear" w:color="auto" w:fill="FFFFFF"/>
          <w:lang w:eastAsia="ru-RU"/>
        </w:rPr>
        <w:t xml:space="preserve"> широко используются во всех возрастных группах детского сада, но в младших группах они являются ведущей формой организации детского труда. Воспитатели должны знать, почему работу с малышами по трудовому воспитанию надо начинать с индивидуальных поручений, которые ребенок выполняет вместе с воспитателем, и только много позже переходить к другим формам. В силу психологических особенностей дети младших групп еще недостаточно самостоятельны в своих действиях, склонны к подражанию, они не могут согласовывать свои действия с действиями товарищей и работать в нужном для коллектива темпе, они часто отвлекаются, не доводят начатое дело до конца. В этом возрасте детей мало интересует результат, их влечет сам процесс действия (они еще не владеют необходимыми умениями и навыками для достижения результата). Поэтому только во второй младшей группе со второй половины года, когда дети уже имеют некоторый трудовой опыт, воспитатели используют групповые поручения. Основной формой объединения в труде детей этого возраста является труд «рядом», когда каждый ребенок работает самостоятельно и за свою работу отвечает перед воспитателем; при этом ребенок упражняется в умениях и навыках, необходимых в коллективной работе.</w:t>
      </w:r>
      <w:r w:rsidRPr="00A35F0B">
        <w:rPr>
          <w:rFonts w:ascii="Times New Roman" w:eastAsia="Times New Roman" w:hAnsi="Times New Roman" w:cs="Times New Roman"/>
          <w:color w:val="000000"/>
          <w:sz w:val="28"/>
          <w:szCs w:val="28"/>
          <w:lang w:eastAsia="ru-RU"/>
        </w:rPr>
        <w:br/>
      </w:r>
      <w:r w:rsidRPr="00A35F0B">
        <w:rPr>
          <w:rFonts w:ascii="Times New Roman" w:eastAsia="Times New Roman" w:hAnsi="Times New Roman" w:cs="Times New Roman"/>
          <w:color w:val="000000"/>
          <w:sz w:val="28"/>
          <w:szCs w:val="28"/>
          <w:shd w:val="clear" w:color="auto" w:fill="FFFFFF"/>
          <w:lang w:eastAsia="ru-RU"/>
        </w:rPr>
        <w:t xml:space="preserve">В конце года во второй младшей группе вводятся </w:t>
      </w:r>
      <w:r w:rsidRPr="00A35F0B">
        <w:rPr>
          <w:rFonts w:ascii="Times New Roman" w:eastAsia="Times New Roman" w:hAnsi="Times New Roman" w:cs="Times New Roman"/>
          <w:b/>
          <w:color w:val="000000"/>
          <w:sz w:val="28"/>
          <w:szCs w:val="28"/>
          <w:shd w:val="clear" w:color="auto" w:fill="FFFFFF"/>
          <w:lang w:eastAsia="ru-RU"/>
        </w:rPr>
        <w:t>дежурства</w:t>
      </w:r>
      <w:r w:rsidRPr="00A35F0B">
        <w:rPr>
          <w:rFonts w:ascii="Times New Roman" w:eastAsia="Times New Roman" w:hAnsi="Times New Roman" w:cs="Times New Roman"/>
          <w:color w:val="000000"/>
          <w:sz w:val="28"/>
          <w:szCs w:val="28"/>
          <w:shd w:val="clear" w:color="auto" w:fill="FFFFFF"/>
          <w:lang w:eastAsia="ru-RU"/>
        </w:rPr>
        <w:t xml:space="preserve"> — систематический труд, требующий определенного уровня самостоятельности. (Наиболее широкое применение разные виды дежурства получают в старшей и подготовительной группах.)</w:t>
      </w:r>
      <w:r w:rsidRPr="00A35F0B">
        <w:rPr>
          <w:rFonts w:ascii="Times New Roman" w:eastAsia="Times New Roman" w:hAnsi="Times New Roman" w:cs="Times New Roman"/>
          <w:color w:val="000000"/>
          <w:sz w:val="28"/>
          <w:szCs w:val="28"/>
          <w:lang w:eastAsia="ru-RU"/>
        </w:rPr>
        <w:br/>
      </w:r>
      <w:r w:rsidRPr="00A35F0B">
        <w:rPr>
          <w:rFonts w:ascii="Times New Roman" w:eastAsia="Times New Roman" w:hAnsi="Times New Roman" w:cs="Times New Roman"/>
          <w:color w:val="000000"/>
          <w:sz w:val="28"/>
          <w:szCs w:val="28"/>
          <w:shd w:val="clear" w:color="auto" w:fill="FFFFFF"/>
          <w:lang w:eastAsia="ru-RU"/>
        </w:rPr>
        <w:t xml:space="preserve">Наиболее сложной формой организации труда детей является </w:t>
      </w:r>
      <w:r w:rsidRPr="00A35F0B">
        <w:rPr>
          <w:rFonts w:ascii="Times New Roman" w:eastAsia="Times New Roman" w:hAnsi="Times New Roman" w:cs="Times New Roman"/>
          <w:b/>
          <w:color w:val="000000"/>
          <w:sz w:val="28"/>
          <w:szCs w:val="28"/>
          <w:shd w:val="clear" w:color="auto" w:fill="FFFFFF"/>
          <w:lang w:eastAsia="ru-RU"/>
        </w:rPr>
        <w:t xml:space="preserve">коллективный труд. </w:t>
      </w:r>
      <w:proofErr w:type="gramStart"/>
      <w:r w:rsidRPr="00A35F0B">
        <w:rPr>
          <w:rFonts w:ascii="Times New Roman" w:eastAsia="Times New Roman" w:hAnsi="Times New Roman" w:cs="Times New Roman"/>
          <w:color w:val="000000"/>
          <w:sz w:val="28"/>
          <w:szCs w:val="28"/>
          <w:shd w:val="clear" w:color="auto" w:fill="FFFFFF"/>
          <w:lang w:eastAsia="ru-RU"/>
        </w:rPr>
        <w:t xml:space="preserve">Он широко используется в старшей и подготовительной группах детского сада, когда навыки становятся более устойчивыми, а результаты труда имеют практическую и общественную </w:t>
      </w:r>
      <w:r w:rsidRPr="00A35F0B">
        <w:rPr>
          <w:rFonts w:ascii="Times New Roman" w:eastAsia="Times New Roman" w:hAnsi="Times New Roman" w:cs="Times New Roman"/>
          <w:color w:val="000000"/>
          <w:sz w:val="28"/>
          <w:szCs w:val="28"/>
          <w:shd w:val="clear" w:color="auto" w:fill="FFFFFF"/>
          <w:lang w:eastAsia="ru-RU"/>
        </w:rPr>
        <w:lastRenderedPageBreak/>
        <w:t>значимость.</w:t>
      </w:r>
      <w:proofErr w:type="gramEnd"/>
      <w:r w:rsidRPr="00A35F0B">
        <w:rPr>
          <w:rFonts w:ascii="Times New Roman" w:eastAsia="Times New Roman" w:hAnsi="Times New Roman" w:cs="Times New Roman"/>
          <w:color w:val="000000"/>
          <w:sz w:val="28"/>
          <w:szCs w:val="28"/>
          <w:shd w:val="clear" w:color="auto" w:fill="FFFFFF"/>
          <w:lang w:eastAsia="ru-RU"/>
        </w:rPr>
        <w:t xml:space="preserve"> Дети уже имеют достаточный опыт участия в разных видах дежурств, в выполнении разнообразных поручений. Возросшие возможности позволяют педагогу решать более сложные задачи трудового воспитания: он приучает детей договариваться о предстоящей работе, работать в нужном темпе, выполнять задание в определенный срок. В старшей группе воспитатель использует такую форму объединения детей, как общий труд, когда дети получают общее для всех задание и когда в конце работы подводится общий итог.</w:t>
      </w:r>
      <w:r w:rsidRPr="00A35F0B">
        <w:rPr>
          <w:rFonts w:ascii="Times New Roman" w:eastAsia="Times New Roman" w:hAnsi="Times New Roman" w:cs="Times New Roman"/>
          <w:color w:val="000000"/>
          <w:sz w:val="28"/>
          <w:szCs w:val="28"/>
          <w:lang w:eastAsia="ru-RU"/>
        </w:rPr>
        <w:br/>
      </w:r>
      <w:r w:rsidRPr="00A35F0B">
        <w:rPr>
          <w:rFonts w:ascii="Times New Roman" w:eastAsia="Times New Roman" w:hAnsi="Times New Roman" w:cs="Times New Roman"/>
          <w:color w:val="000000"/>
          <w:sz w:val="28"/>
          <w:szCs w:val="28"/>
          <w:shd w:val="clear" w:color="auto" w:fill="FFFFFF"/>
          <w:lang w:eastAsia="ru-RU"/>
        </w:rPr>
        <w:t xml:space="preserve">В подготовительной группе особое значение приобретает совместный труд, </w:t>
      </w:r>
      <w:bookmarkStart w:id="0" w:name="_GoBack"/>
      <w:bookmarkEnd w:id="0"/>
      <w:r w:rsidRPr="00A35F0B">
        <w:rPr>
          <w:rFonts w:ascii="Times New Roman" w:eastAsia="Times New Roman" w:hAnsi="Times New Roman" w:cs="Times New Roman"/>
          <w:color w:val="000000"/>
          <w:sz w:val="28"/>
          <w:szCs w:val="28"/>
          <w:shd w:val="clear" w:color="auto" w:fill="FFFFFF"/>
          <w:lang w:eastAsia="ru-RU"/>
        </w:rPr>
        <w:t>когда дети оказываются в зависимости друг от друга в процессе работы. Совместный труд дает педагогу возможность воспитывать положительные формы общения между детьми: умение вежливо обращаться друг к другу с просьбой, договариваться о совместных действиях, помогать друг другу.</w:t>
      </w:r>
      <w:r w:rsidRPr="00A35F0B">
        <w:rPr>
          <w:rFonts w:ascii="Times New Roman" w:eastAsia="Times New Roman" w:hAnsi="Times New Roman" w:cs="Times New Roman"/>
          <w:color w:val="000000"/>
          <w:sz w:val="28"/>
          <w:szCs w:val="28"/>
          <w:lang w:eastAsia="ru-RU"/>
        </w:rPr>
        <w:br/>
      </w:r>
      <w:r w:rsidRPr="00A35F0B">
        <w:rPr>
          <w:rFonts w:ascii="Times New Roman" w:eastAsia="Times New Roman" w:hAnsi="Times New Roman" w:cs="Times New Roman"/>
          <w:color w:val="000000"/>
          <w:sz w:val="28"/>
          <w:szCs w:val="28"/>
          <w:shd w:val="clear" w:color="auto" w:fill="FFFFFF"/>
          <w:lang w:eastAsia="ru-RU"/>
        </w:rPr>
        <w:t xml:space="preserve">Правильно организованный и посильный труд объединяет детей, содействует воспитанию взаимопомощи, дисциплинированности, умению распределять силы и преодолевать трудности, способствует воспитанию самостоятельности, инициативы, стремления хорошо выполнить работу, привычку к сотрудничеству. Разумно направляемый посильный труд содействует физическому развитию детей, росту общей работоспособности и выносливости организма, точности и координации движений. В процессе труда дети приобретают необходимые навыки, в том числе навыки ухода за растениями и животными, осваивают простейшие действия с предметами (карандашом, молотком), узнают о материалах и их свойствах. У детей формируются интерес к труду, желание трудиться, правильное представление о том, что труд доставляет радость. На этой основе </w:t>
      </w:r>
      <w:proofErr w:type="spellStart"/>
      <w:r w:rsidRPr="00A35F0B">
        <w:rPr>
          <w:rFonts w:ascii="Times New Roman" w:eastAsia="Times New Roman" w:hAnsi="Times New Roman" w:cs="Times New Roman"/>
          <w:color w:val="000000"/>
          <w:sz w:val="28"/>
          <w:szCs w:val="28"/>
          <w:shd w:val="clear" w:color="auto" w:fill="FFFFFF"/>
          <w:lang w:eastAsia="ru-RU"/>
        </w:rPr>
        <w:t>вспоследствии</w:t>
      </w:r>
      <w:proofErr w:type="spellEnd"/>
      <w:r w:rsidRPr="00A35F0B">
        <w:rPr>
          <w:rFonts w:ascii="Times New Roman" w:eastAsia="Times New Roman" w:hAnsi="Times New Roman" w:cs="Times New Roman"/>
          <w:color w:val="000000"/>
          <w:sz w:val="28"/>
          <w:szCs w:val="28"/>
          <w:shd w:val="clear" w:color="auto" w:fill="FFFFFF"/>
          <w:lang w:eastAsia="ru-RU"/>
        </w:rPr>
        <w:t xml:space="preserve"> будет формироваться понятие об обязанности каждого трудиться на пользу народа.</w:t>
      </w:r>
      <w:r w:rsidRPr="00A35F0B">
        <w:rPr>
          <w:rFonts w:ascii="Times New Roman" w:eastAsia="Times New Roman" w:hAnsi="Times New Roman" w:cs="Times New Roman"/>
          <w:color w:val="000000"/>
          <w:sz w:val="28"/>
          <w:szCs w:val="28"/>
          <w:lang w:eastAsia="ru-RU"/>
        </w:rPr>
        <w:br/>
      </w:r>
      <w:r w:rsidR="00304628" w:rsidRPr="00A35F0B">
        <w:rPr>
          <w:rFonts w:ascii="Times New Roman" w:eastAsia="Times New Roman" w:hAnsi="Times New Roman" w:cs="Times New Roman"/>
          <w:color w:val="000000"/>
          <w:sz w:val="28"/>
          <w:szCs w:val="28"/>
          <w:shd w:val="clear" w:color="auto" w:fill="FFFFFF"/>
          <w:lang w:eastAsia="ru-RU"/>
        </w:rPr>
        <w:t xml:space="preserve">       </w:t>
      </w:r>
    </w:p>
    <w:p w:rsidR="00304628" w:rsidRPr="00A35F0B" w:rsidRDefault="00304628" w:rsidP="00304628">
      <w:pPr>
        <w:rPr>
          <w:rFonts w:ascii="Times New Roman" w:eastAsia="Times New Roman" w:hAnsi="Times New Roman" w:cs="Times New Roman"/>
          <w:color w:val="000000"/>
          <w:sz w:val="28"/>
          <w:szCs w:val="28"/>
          <w:shd w:val="clear" w:color="auto" w:fill="FFFFFF"/>
          <w:lang w:eastAsia="ru-RU"/>
        </w:rPr>
      </w:pPr>
    </w:p>
    <w:p w:rsidR="00AD1CA9" w:rsidRPr="00A35F0B" w:rsidRDefault="00304628" w:rsidP="00304628">
      <w:pPr>
        <w:rPr>
          <w:rFonts w:ascii="Times New Roman" w:eastAsia="Times New Roman" w:hAnsi="Times New Roman" w:cs="Times New Roman"/>
          <w:color w:val="000000"/>
          <w:sz w:val="28"/>
          <w:szCs w:val="28"/>
          <w:shd w:val="clear" w:color="auto" w:fill="FFFFFF"/>
          <w:lang w:eastAsia="ru-RU"/>
        </w:rPr>
      </w:pPr>
      <w:r w:rsidRPr="00A35F0B">
        <w:rPr>
          <w:rFonts w:ascii="Times New Roman" w:eastAsia="Times New Roman" w:hAnsi="Times New Roman" w:cs="Times New Roman"/>
          <w:color w:val="000000"/>
          <w:sz w:val="28"/>
          <w:szCs w:val="28"/>
          <w:shd w:val="clear" w:color="auto" w:fill="FFFFFF"/>
          <w:lang w:eastAsia="ru-RU"/>
        </w:rPr>
        <w:lastRenderedPageBreak/>
        <w:t xml:space="preserve">  </w:t>
      </w:r>
      <w:r w:rsidR="00AD1CA9" w:rsidRPr="00A35F0B">
        <w:rPr>
          <w:rFonts w:ascii="Times New Roman" w:hAnsi="Times New Roman" w:cs="Times New Roman"/>
          <w:b/>
          <w:color w:val="000000" w:themeColor="text1"/>
          <w:sz w:val="28"/>
          <w:szCs w:val="28"/>
        </w:rPr>
        <w:t>Программные задачи трудового воспитания</w:t>
      </w:r>
      <w:r w:rsidR="00AD1CA9" w:rsidRPr="00A35F0B">
        <w:rPr>
          <w:rFonts w:ascii="Times New Roman" w:hAnsi="Times New Roman" w:cs="Times New Roman"/>
          <w:color w:val="000000" w:themeColor="text1"/>
          <w:sz w:val="28"/>
          <w:szCs w:val="28"/>
        </w:rPr>
        <w:t xml:space="preserve"> детей дошкольного возраста можно объединить в несколько групп.</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color w:val="000000" w:themeColor="text1"/>
          <w:sz w:val="28"/>
          <w:szCs w:val="28"/>
        </w:rPr>
        <w:t>Первая группа</w:t>
      </w:r>
      <w:r w:rsidRPr="00A35F0B">
        <w:rPr>
          <w:rStyle w:val="apple-converted-space"/>
          <w:b/>
          <w:bCs/>
          <w:color w:val="000000" w:themeColor="text1"/>
          <w:sz w:val="28"/>
          <w:szCs w:val="28"/>
        </w:rPr>
        <w:t> </w:t>
      </w:r>
      <w:r w:rsidRPr="00A35F0B">
        <w:rPr>
          <w:color w:val="000000" w:themeColor="text1"/>
          <w:sz w:val="28"/>
          <w:szCs w:val="28"/>
        </w:rPr>
        <w:t xml:space="preserve">включает задачи воспитания положительного отношения к труду взрослых, стремления оказывать </w:t>
      </w:r>
      <w:r w:rsidR="00BC4B80" w:rsidRPr="00A35F0B">
        <w:rPr>
          <w:color w:val="000000" w:themeColor="text1"/>
          <w:sz w:val="28"/>
          <w:szCs w:val="28"/>
        </w:rPr>
        <w:t>им посильную помощь, заинтересо</w:t>
      </w:r>
      <w:r w:rsidRPr="00A35F0B">
        <w:rPr>
          <w:color w:val="000000" w:themeColor="text1"/>
          <w:sz w:val="28"/>
          <w:szCs w:val="28"/>
        </w:rPr>
        <w:t>ванность в результатах труда.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При этом у детей формируются представления о необходимости труда в жизни, об отношении взрослых к труду.</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color w:val="000000" w:themeColor="text1"/>
          <w:sz w:val="28"/>
          <w:szCs w:val="28"/>
        </w:rPr>
        <w:t>Вторую группу</w:t>
      </w:r>
      <w:r w:rsidRPr="00A35F0B">
        <w:rPr>
          <w:rStyle w:val="apple-converted-space"/>
          <w:b/>
          <w:bCs/>
          <w:color w:val="000000" w:themeColor="text1"/>
          <w:sz w:val="28"/>
          <w:szCs w:val="28"/>
        </w:rPr>
        <w:t> </w:t>
      </w:r>
      <w:r w:rsidRPr="00A35F0B">
        <w:rPr>
          <w:color w:val="000000" w:themeColor="text1"/>
          <w:sz w:val="28"/>
          <w:szCs w:val="28"/>
        </w:rPr>
        <w:t>составляют задачи, н</w:t>
      </w:r>
      <w:r w:rsidR="00BC4B80" w:rsidRPr="00A35F0B">
        <w:rPr>
          <w:color w:val="000000" w:themeColor="text1"/>
          <w:sz w:val="28"/>
          <w:szCs w:val="28"/>
        </w:rPr>
        <w:t>аправленные на формирование тру</w:t>
      </w:r>
      <w:r w:rsidRPr="00A35F0B">
        <w:rPr>
          <w:color w:val="000000" w:themeColor="text1"/>
          <w:sz w:val="28"/>
          <w:szCs w:val="28"/>
        </w:rPr>
        <w:t>довых навыков и их дальн</w:t>
      </w:r>
      <w:r w:rsidR="00304628" w:rsidRPr="00A35F0B">
        <w:rPr>
          <w:color w:val="000000" w:themeColor="text1"/>
          <w:sz w:val="28"/>
          <w:szCs w:val="28"/>
        </w:rPr>
        <w:t>ейшее совершенствование, постеᴨе</w:t>
      </w:r>
      <w:r w:rsidRPr="00A35F0B">
        <w:rPr>
          <w:color w:val="000000" w:themeColor="text1"/>
          <w:sz w:val="28"/>
          <w:szCs w:val="28"/>
        </w:rPr>
        <w:t>нное расширение содержания трудовой деятельности, а также</w:t>
      </w:r>
      <w:r w:rsidR="00304628" w:rsidRPr="00A35F0B">
        <w:rPr>
          <w:color w:val="000000" w:themeColor="text1"/>
          <w:sz w:val="28"/>
          <w:szCs w:val="28"/>
        </w:rPr>
        <w:t xml:space="preserve"> овладение умениями работать ак</w:t>
      </w:r>
      <w:r w:rsidRPr="00A35F0B">
        <w:rPr>
          <w:color w:val="000000" w:themeColor="text1"/>
          <w:sz w:val="28"/>
          <w:szCs w:val="28"/>
        </w:rPr>
        <w:t>куратно, л</w:t>
      </w:r>
      <w:r w:rsidR="00304628" w:rsidRPr="00A35F0B">
        <w:rPr>
          <w:color w:val="000000" w:themeColor="text1"/>
          <w:sz w:val="28"/>
          <w:szCs w:val="28"/>
        </w:rPr>
        <w:t xml:space="preserve">овко, </w:t>
      </w:r>
      <w:proofErr w:type="gramStart"/>
      <w:r w:rsidR="00304628" w:rsidRPr="00A35F0B">
        <w:rPr>
          <w:color w:val="000000" w:themeColor="text1"/>
          <w:sz w:val="28"/>
          <w:szCs w:val="28"/>
        </w:rPr>
        <w:t>в</w:t>
      </w:r>
      <w:proofErr w:type="gramEnd"/>
      <w:r w:rsidR="00304628" w:rsidRPr="00A35F0B">
        <w:rPr>
          <w:color w:val="000000" w:themeColor="text1"/>
          <w:sz w:val="28"/>
          <w:szCs w:val="28"/>
        </w:rPr>
        <w:t xml:space="preserve"> достаточно быстром темᴨе</w:t>
      </w:r>
      <w:r w:rsidRPr="00A35F0B">
        <w:rPr>
          <w:color w:val="000000" w:themeColor="text1"/>
          <w:sz w:val="28"/>
          <w:szCs w:val="28"/>
        </w:rPr>
        <w:t>.</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color w:val="000000" w:themeColor="text1"/>
          <w:sz w:val="28"/>
          <w:szCs w:val="28"/>
        </w:rPr>
        <w:t>Третья группа</w:t>
      </w:r>
      <w:r w:rsidRPr="00A35F0B">
        <w:rPr>
          <w:rStyle w:val="apple-converted-space"/>
          <w:b/>
          <w:bCs/>
          <w:color w:val="000000" w:themeColor="text1"/>
          <w:sz w:val="28"/>
          <w:szCs w:val="28"/>
        </w:rPr>
        <w:t> </w:t>
      </w:r>
      <w:r w:rsidRPr="00A35F0B">
        <w:rPr>
          <w:color w:val="000000" w:themeColor="text1"/>
          <w:sz w:val="28"/>
          <w:szCs w:val="28"/>
        </w:rPr>
        <w:t>задач направлена на вос</w:t>
      </w:r>
      <w:r w:rsidR="00304628" w:rsidRPr="00A35F0B">
        <w:rPr>
          <w:color w:val="000000" w:themeColor="text1"/>
          <w:sz w:val="28"/>
          <w:szCs w:val="28"/>
        </w:rPr>
        <w:t>питание у детей некотоҏыҳ лично</w:t>
      </w:r>
      <w:r w:rsidRPr="00A35F0B">
        <w:rPr>
          <w:color w:val="000000" w:themeColor="text1"/>
          <w:sz w:val="28"/>
          <w:szCs w:val="28"/>
        </w:rPr>
        <w:t>стных качеств: привычки к трудовому усилию, ответственности, заботливости, бережливости, готовности принять участие в труде.</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color w:val="000000" w:themeColor="text1"/>
          <w:sz w:val="28"/>
          <w:szCs w:val="28"/>
        </w:rPr>
        <w:t>Четвертую группу</w:t>
      </w:r>
      <w:r w:rsidRPr="00A35F0B">
        <w:rPr>
          <w:rStyle w:val="apple-converted-space"/>
          <w:b/>
          <w:bCs/>
          <w:color w:val="000000" w:themeColor="text1"/>
          <w:sz w:val="28"/>
          <w:szCs w:val="28"/>
        </w:rPr>
        <w:t> </w:t>
      </w:r>
      <w:r w:rsidRPr="00A35F0B">
        <w:rPr>
          <w:color w:val="000000" w:themeColor="text1"/>
          <w:sz w:val="28"/>
          <w:szCs w:val="28"/>
        </w:rPr>
        <w:t>составляют задачи воспитания навыков организации своей и общей работы - умение готовить заранее все необходимое, убирать на место инструменты.</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color w:val="000000" w:themeColor="text1"/>
          <w:sz w:val="28"/>
          <w:szCs w:val="28"/>
        </w:rPr>
        <w:t>К пятой групᴨȇ</w:t>
      </w:r>
      <w:r w:rsidRPr="00A35F0B">
        <w:rPr>
          <w:rStyle w:val="apple-converted-space"/>
          <w:b/>
          <w:bCs/>
          <w:color w:val="000000" w:themeColor="text1"/>
          <w:sz w:val="28"/>
          <w:szCs w:val="28"/>
        </w:rPr>
        <w:t> </w:t>
      </w:r>
      <w:r w:rsidRPr="00A35F0B">
        <w:rPr>
          <w:color w:val="000000" w:themeColor="text1"/>
          <w:sz w:val="28"/>
          <w:szCs w:val="28"/>
        </w:rPr>
        <w:t>относят задачи форм</w:t>
      </w:r>
      <w:r w:rsidR="00304628" w:rsidRPr="00A35F0B">
        <w:rPr>
          <w:color w:val="000000" w:themeColor="text1"/>
          <w:sz w:val="28"/>
          <w:szCs w:val="28"/>
        </w:rPr>
        <w:t>ирования положительных взаимоот</w:t>
      </w:r>
      <w:r w:rsidRPr="00A35F0B">
        <w:rPr>
          <w:color w:val="000000" w:themeColor="text1"/>
          <w:sz w:val="28"/>
          <w:szCs w:val="28"/>
        </w:rPr>
        <w:t>ношений между детьми в процессе труда - умение работать согласованно.</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Следует иметь в виду, что все намеченн</w:t>
      </w:r>
      <w:r w:rsidR="00BC4B80" w:rsidRPr="00A35F0B">
        <w:rPr>
          <w:color w:val="000000" w:themeColor="text1"/>
          <w:sz w:val="28"/>
          <w:szCs w:val="28"/>
        </w:rPr>
        <w:t>ые задачи осуществляются не изо</w:t>
      </w:r>
      <w:r w:rsidRPr="00A35F0B">
        <w:rPr>
          <w:color w:val="000000" w:themeColor="text1"/>
          <w:sz w:val="28"/>
          <w:szCs w:val="28"/>
        </w:rPr>
        <w:t>лированно друг от друга, а в тесной взаимосвязи. Комплекс этих задач в ᴨȇда-гогическом процессе осуществляются одновременно.</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bCs/>
          <w:color w:val="000000" w:themeColor="text1"/>
          <w:sz w:val="28"/>
          <w:szCs w:val="28"/>
        </w:rPr>
        <w:t>Особенности труда дошкольников</w:t>
      </w:r>
    </w:p>
    <w:p w:rsidR="00304628"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Главная задача трудового воспитания дошкольников </w:t>
      </w:r>
      <w:r w:rsidR="00BC4B80" w:rsidRPr="00A35F0B">
        <w:rPr>
          <w:color w:val="000000" w:themeColor="text1"/>
          <w:sz w:val="28"/>
          <w:szCs w:val="28"/>
        </w:rPr>
        <w:t>- формирование правильного отно</w:t>
      </w:r>
      <w:r w:rsidRPr="00A35F0B">
        <w:rPr>
          <w:color w:val="000000" w:themeColor="text1"/>
          <w:sz w:val="28"/>
          <w:szCs w:val="28"/>
        </w:rPr>
        <w:t>ше</w:t>
      </w:r>
      <w:r w:rsidR="00304628" w:rsidRPr="00A35F0B">
        <w:rPr>
          <w:color w:val="000000" w:themeColor="text1"/>
          <w:sz w:val="28"/>
          <w:szCs w:val="28"/>
        </w:rPr>
        <w:t>ния к труду. Она может быть усᴨе</w:t>
      </w:r>
      <w:r w:rsidRPr="00A35F0B">
        <w:rPr>
          <w:color w:val="000000" w:themeColor="text1"/>
          <w:sz w:val="28"/>
          <w:szCs w:val="28"/>
        </w:rPr>
        <w:t>шно решена только на основе учета особенностей этой деятельности в сравнении с игрой, занятиями, на основе учета возрастных особенностей ребенка.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lastRenderedPageBreak/>
        <w:t>Формируя у детей трудолюбие, необходимо учить их с</w:t>
      </w:r>
      <w:r w:rsidR="00304628" w:rsidRPr="00A35F0B">
        <w:rPr>
          <w:color w:val="000000" w:themeColor="text1"/>
          <w:sz w:val="28"/>
          <w:szCs w:val="28"/>
        </w:rPr>
        <w:t>тавить цели, нахо</w:t>
      </w:r>
      <w:r w:rsidRPr="00A35F0B">
        <w:rPr>
          <w:color w:val="000000" w:themeColor="text1"/>
          <w:sz w:val="28"/>
          <w:szCs w:val="28"/>
        </w:rPr>
        <w:t>дить пути для ее достижения, получать результат, соответствующий цели.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Цель </w:t>
      </w:r>
      <w:r w:rsidR="00304628" w:rsidRPr="00A35F0B">
        <w:rPr>
          <w:color w:val="000000" w:themeColor="text1"/>
          <w:sz w:val="28"/>
          <w:szCs w:val="28"/>
        </w:rPr>
        <w:t xml:space="preserve"> ᴨеред ребенком вначале ставится ᴨе</w:t>
      </w:r>
      <w:r w:rsidRPr="00A35F0B">
        <w:rPr>
          <w:color w:val="000000" w:themeColor="text1"/>
          <w:sz w:val="28"/>
          <w:szCs w:val="28"/>
        </w:rPr>
        <w:t xml:space="preserve">дагогом. В воспитании детей </w:t>
      </w:r>
      <w:r w:rsidR="00304628" w:rsidRPr="00A35F0B">
        <w:rPr>
          <w:color w:val="000000" w:themeColor="text1"/>
          <w:sz w:val="28"/>
          <w:szCs w:val="28"/>
        </w:rPr>
        <w:t>младшего дошкольного возраста ᴨе</w:t>
      </w:r>
      <w:r w:rsidRPr="00A35F0B">
        <w:rPr>
          <w:color w:val="000000" w:themeColor="text1"/>
          <w:sz w:val="28"/>
          <w:szCs w:val="28"/>
        </w:rPr>
        <w:t>дагог обычно сталкивается с характерными для этого возраста процессуальными действи</w:t>
      </w:r>
      <w:r w:rsidR="00304628" w:rsidRPr="00A35F0B">
        <w:rPr>
          <w:color w:val="000000" w:themeColor="text1"/>
          <w:sz w:val="28"/>
          <w:szCs w:val="28"/>
        </w:rPr>
        <w:t>ями, в отдельных случаях они мо</w:t>
      </w:r>
      <w:r w:rsidRPr="00A35F0B">
        <w:rPr>
          <w:color w:val="000000" w:themeColor="text1"/>
          <w:sz w:val="28"/>
          <w:szCs w:val="28"/>
        </w:rPr>
        <w:t>гут иметь место и у детей 4-5 лет.</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Стремление ребенка сделать что- то самостоятельно и является важным фактором в становлении его личности.</w:t>
      </w:r>
    </w:p>
    <w:p w:rsidR="00AD1CA9" w:rsidRPr="00A35F0B" w:rsidRDefault="00304628"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Цель, поставленная ᴨе</w:t>
      </w:r>
      <w:r w:rsidR="00AD1CA9" w:rsidRPr="00A35F0B">
        <w:rPr>
          <w:color w:val="000000" w:themeColor="text1"/>
          <w:sz w:val="28"/>
          <w:szCs w:val="28"/>
        </w:rPr>
        <w:t>ред</w:t>
      </w:r>
      <w:r w:rsidRPr="00A35F0B">
        <w:rPr>
          <w:color w:val="000000" w:themeColor="text1"/>
          <w:sz w:val="28"/>
          <w:szCs w:val="28"/>
        </w:rPr>
        <w:t xml:space="preserve"> ребенком ᴨе</w:t>
      </w:r>
      <w:r w:rsidR="00AD1CA9" w:rsidRPr="00A35F0B">
        <w:rPr>
          <w:color w:val="000000" w:themeColor="text1"/>
          <w:sz w:val="28"/>
          <w:szCs w:val="28"/>
        </w:rPr>
        <w:t>дагогом, должна быть рассчитана на возможность ее осуществления. В связи с этим</w:t>
      </w:r>
      <w:r w:rsidRPr="00A35F0B">
        <w:rPr>
          <w:color w:val="000000" w:themeColor="text1"/>
          <w:sz w:val="28"/>
          <w:szCs w:val="28"/>
        </w:rPr>
        <w:t>, формируя целенаправленную дея</w:t>
      </w:r>
      <w:r w:rsidR="00AD1CA9" w:rsidRPr="00A35F0B">
        <w:rPr>
          <w:color w:val="000000" w:themeColor="text1"/>
          <w:sz w:val="28"/>
          <w:szCs w:val="28"/>
        </w:rPr>
        <w:t>тельность детей, следует избегать непосильной для них работы.</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 труде маленьких детей должны иметь место и более отдаленные цели. Не следует идти по пути привлечения к труду то</w:t>
      </w:r>
      <w:r w:rsidR="00304628" w:rsidRPr="00A35F0B">
        <w:rPr>
          <w:color w:val="000000" w:themeColor="text1"/>
          <w:sz w:val="28"/>
          <w:szCs w:val="28"/>
        </w:rPr>
        <w:t>лько тех детей, которые уже уме</w:t>
      </w:r>
      <w:r w:rsidRPr="00A35F0B">
        <w:rPr>
          <w:color w:val="000000" w:themeColor="text1"/>
          <w:sz w:val="28"/>
          <w:szCs w:val="28"/>
        </w:rPr>
        <w:t>ют работать, необходимо вовлекать в труд и тех детей, которые еще не умеют работать, их необходимо научить тому, что они еще не умеют делать.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 формировании целенаправленной деятель</w:t>
      </w:r>
      <w:r w:rsidR="00304628" w:rsidRPr="00A35F0B">
        <w:rPr>
          <w:color w:val="000000" w:themeColor="text1"/>
          <w:sz w:val="28"/>
          <w:szCs w:val="28"/>
        </w:rPr>
        <w:t>ности в развитии умения и же</w:t>
      </w:r>
      <w:r w:rsidRPr="00A35F0B">
        <w:rPr>
          <w:color w:val="000000" w:themeColor="text1"/>
          <w:sz w:val="28"/>
          <w:szCs w:val="28"/>
        </w:rPr>
        <w:t>лания трудиться важное значение имеют</w:t>
      </w:r>
      <w:r w:rsidRPr="00A35F0B">
        <w:rPr>
          <w:rStyle w:val="apple-converted-space"/>
          <w:color w:val="000000" w:themeColor="text1"/>
          <w:sz w:val="28"/>
          <w:szCs w:val="28"/>
        </w:rPr>
        <w:t> </w:t>
      </w:r>
      <w:proofErr w:type="spellStart"/>
      <w:r w:rsidRPr="00A35F0B">
        <w:rPr>
          <w:i/>
          <w:iCs/>
          <w:color w:val="000000" w:themeColor="text1"/>
          <w:sz w:val="28"/>
          <w:szCs w:val="28"/>
        </w:rPr>
        <w:t>мотивы</w:t>
      </w:r>
      <w:proofErr w:type="gramStart"/>
      <w:r w:rsidRPr="00A35F0B">
        <w:rPr>
          <w:i/>
          <w:iCs/>
          <w:color w:val="000000" w:themeColor="text1"/>
          <w:sz w:val="28"/>
          <w:szCs w:val="28"/>
        </w:rPr>
        <w:t>,</w:t>
      </w:r>
      <w:r w:rsidRPr="00A35F0B">
        <w:rPr>
          <w:color w:val="000000" w:themeColor="text1"/>
          <w:sz w:val="28"/>
          <w:szCs w:val="28"/>
        </w:rPr>
        <w:t>о</w:t>
      </w:r>
      <w:proofErr w:type="gramEnd"/>
      <w:r w:rsidRPr="00A35F0B">
        <w:rPr>
          <w:color w:val="000000" w:themeColor="text1"/>
          <w:sz w:val="28"/>
          <w:szCs w:val="28"/>
        </w:rPr>
        <w:t>буславливающие</w:t>
      </w:r>
      <w:proofErr w:type="spellEnd"/>
      <w:r w:rsidRPr="00A35F0B">
        <w:rPr>
          <w:color w:val="000000" w:themeColor="text1"/>
          <w:sz w:val="28"/>
          <w:szCs w:val="28"/>
        </w:rPr>
        <w:t xml:space="preserve"> трудовую активность детей, их стремление достичь высокого результата работы.</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 трудовой деятельности ребенка большое значение имеет его собственная творческая активность: обдумывание предст</w:t>
      </w:r>
      <w:r w:rsidR="00304628" w:rsidRPr="00A35F0B">
        <w:rPr>
          <w:color w:val="000000" w:themeColor="text1"/>
          <w:sz w:val="28"/>
          <w:szCs w:val="28"/>
        </w:rPr>
        <w:t>оящей деятельности, подбор необ</w:t>
      </w:r>
      <w:r w:rsidRPr="00A35F0B">
        <w:rPr>
          <w:color w:val="000000" w:themeColor="text1"/>
          <w:sz w:val="28"/>
          <w:szCs w:val="28"/>
        </w:rPr>
        <w:t>ходимых материалов, инструментов, преодоление известных трудности при достижении намеченного результата.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Предварительное планирование работы</w:t>
      </w:r>
      <w:r w:rsidR="00304628" w:rsidRPr="00A35F0B">
        <w:rPr>
          <w:color w:val="000000" w:themeColor="text1"/>
          <w:sz w:val="28"/>
          <w:szCs w:val="28"/>
        </w:rPr>
        <w:t xml:space="preserve"> чаще всего осуществляется ᴨеда</w:t>
      </w:r>
      <w:r w:rsidRPr="00A35F0B">
        <w:rPr>
          <w:color w:val="000000" w:themeColor="text1"/>
          <w:sz w:val="28"/>
          <w:szCs w:val="28"/>
        </w:rPr>
        <w:t>гогом. При этом следует иметь в виду, что оно не должно занимать времени больше, чем сам трудовой процесс.</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lastRenderedPageBreak/>
        <w:t>Элементарное планирование могут выполнять и дети 5 - 7 лет. Умение планировать работу наиболее усᴨȇшно формируется в трудовом процессе. На занятиях план чаще всего предлагается ᴨȇдагог</w:t>
      </w:r>
      <w:r w:rsidR="00304628" w:rsidRPr="00A35F0B">
        <w:rPr>
          <w:color w:val="000000" w:themeColor="text1"/>
          <w:sz w:val="28"/>
          <w:szCs w:val="28"/>
        </w:rPr>
        <w:t>ом, так как здесь основной зада</w:t>
      </w:r>
      <w:r w:rsidRPr="00A35F0B">
        <w:rPr>
          <w:color w:val="000000" w:themeColor="text1"/>
          <w:sz w:val="28"/>
          <w:szCs w:val="28"/>
        </w:rPr>
        <w:t>чей является научить ребенка тому, чего он еще не умеет делать.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Для того</w:t>
      </w:r>
      <w:proofErr w:type="gramStart"/>
      <w:r w:rsidRPr="00A35F0B">
        <w:rPr>
          <w:color w:val="000000" w:themeColor="text1"/>
          <w:sz w:val="28"/>
          <w:szCs w:val="28"/>
        </w:rPr>
        <w:t>,</w:t>
      </w:r>
      <w:proofErr w:type="gramEnd"/>
      <w:r w:rsidRPr="00A35F0B">
        <w:rPr>
          <w:color w:val="000000" w:themeColor="text1"/>
          <w:sz w:val="28"/>
          <w:szCs w:val="28"/>
        </w:rPr>
        <w:t xml:space="preserve"> чтобы научить ребенка планировать свою деятельность, необходимо дать ему пример. Важно упражнять ребенка в предварительном обдумывании своей деятельности. Детям предлагают вопросы: «Подумай, </w:t>
      </w:r>
      <w:r w:rsidR="00304628" w:rsidRPr="00A35F0B">
        <w:rPr>
          <w:color w:val="000000" w:themeColor="text1"/>
          <w:sz w:val="28"/>
          <w:szCs w:val="28"/>
        </w:rPr>
        <w:t>как ты будешь де</w:t>
      </w:r>
      <w:r w:rsidRPr="00A35F0B">
        <w:rPr>
          <w:color w:val="000000" w:themeColor="text1"/>
          <w:sz w:val="28"/>
          <w:szCs w:val="28"/>
        </w:rPr>
        <w:t>лать, с чего ты начнешь? Каким инструментом сначала будешь работать? Сколько материала тебе понадобится?».</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Детей следует ставить в условия необходимости предварительно </w:t>
      </w:r>
      <w:proofErr w:type="spellStart"/>
      <w:proofErr w:type="gramStart"/>
      <w:r w:rsidRPr="00A35F0B">
        <w:rPr>
          <w:color w:val="000000" w:themeColor="text1"/>
          <w:sz w:val="28"/>
          <w:szCs w:val="28"/>
        </w:rPr>
        <w:t>обду</w:t>
      </w:r>
      <w:proofErr w:type="spellEnd"/>
      <w:r w:rsidRPr="00A35F0B">
        <w:rPr>
          <w:color w:val="000000" w:themeColor="text1"/>
          <w:sz w:val="28"/>
          <w:szCs w:val="28"/>
        </w:rPr>
        <w:t>-мать</w:t>
      </w:r>
      <w:proofErr w:type="gramEnd"/>
      <w:r w:rsidRPr="00A35F0B">
        <w:rPr>
          <w:color w:val="000000" w:themeColor="text1"/>
          <w:sz w:val="28"/>
          <w:szCs w:val="28"/>
        </w:rPr>
        <w:t xml:space="preserve"> процесс деятельности.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Определенное воздействие на детей оказывает подведение результатов по окончании работы. «Посмотрите, дети, как мы чисто вымыли игрушки, </w:t>
      </w:r>
      <w:proofErr w:type="spellStart"/>
      <w:proofErr w:type="gramStart"/>
      <w:r w:rsidRPr="00A35F0B">
        <w:rPr>
          <w:color w:val="000000" w:themeColor="text1"/>
          <w:sz w:val="28"/>
          <w:szCs w:val="28"/>
        </w:rPr>
        <w:t>ра-ботали</w:t>
      </w:r>
      <w:proofErr w:type="spellEnd"/>
      <w:proofErr w:type="gramEnd"/>
      <w:r w:rsidRPr="00A35F0B">
        <w:rPr>
          <w:color w:val="000000" w:themeColor="text1"/>
          <w:sz w:val="28"/>
          <w:szCs w:val="28"/>
        </w:rPr>
        <w:t xml:space="preserve"> все вместе, дружно, быстро все сделали», - говорит воспитатель.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Способность правильно оценивать результат труда, сравнивать свои достижения с достижениями других развивается у детей в ходе накопления опыта сравнения и анализа результатов деятельности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Воспитывая у детей интерес к труду, очень важно помнить о том, что добиваться от детей результата высокого качества следует постеᴨȇнно, сообразно силам и формирующимся у них навыкам.</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rStyle w:val="apple-converted-space"/>
          <w:b/>
          <w:bCs/>
          <w:color w:val="000000" w:themeColor="text1"/>
          <w:sz w:val="28"/>
          <w:szCs w:val="28"/>
        </w:rPr>
        <w:t> </w:t>
      </w:r>
      <w:r w:rsidRPr="00A35F0B">
        <w:rPr>
          <w:b/>
          <w:bCs/>
          <w:color w:val="000000" w:themeColor="text1"/>
          <w:sz w:val="28"/>
          <w:szCs w:val="28"/>
        </w:rPr>
        <w:t>Разновидность труда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Формирование у детей навыков, необход</w:t>
      </w:r>
      <w:r w:rsidR="00304628" w:rsidRPr="00A35F0B">
        <w:rPr>
          <w:color w:val="000000" w:themeColor="text1"/>
          <w:sz w:val="28"/>
          <w:szCs w:val="28"/>
        </w:rPr>
        <w:t>имых в жизни, связано с деятель</w:t>
      </w:r>
      <w:r w:rsidRPr="00A35F0B">
        <w:rPr>
          <w:color w:val="000000" w:themeColor="text1"/>
          <w:sz w:val="28"/>
          <w:szCs w:val="28"/>
        </w:rPr>
        <w:t>ностью, в значительной мере направленной на удовлетворение повседневных личных потребностей. Самообслуживание является осн</w:t>
      </w:r>
      <w:r w:rsidR="00304628" w:rsidRPr="00A35F0B">
        <w:rPr>
          <w:color w:val="000000" w:themeColor="text1"/>
          <w:sz w:val="28"/>
          <w:szCs w:val="28"/>
        </w:rPr>
        <w:t>овным видом труда маленького ре</w:t>
      </w:r>
      <w:r w:rsidRPr="00A35F0B">
        <w:rPr>
          <w:color w:val="000000" w:themeColor="text1"/>
          <w:sz w:val="28"/>
          <w:szCs w:val="28"/>
        </w:rPr>
        <w:t>бенка. Правильное воспитание детей в процессе самообслуживания немыслимо, если воспитатели не интересуются результатами их работы.</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Труд по самообслуживанию требует несложной, но четкой организации. Сам процесс труда диктует здесь такую о</w:t>
      </w:r>
      <w:r w:rsidR="00304628" w:rsidRPr="00A35F0B">
        <w:rPr>
          <w:color w:val="000000" w:themeColor="text1"/>
          <w:sz w:val="28"/>
          <w:szCs w:val="28"/>
        </w:rPr>
        <w:t>рганизационную форму, как повсе</w:t>
      </w:r>
      <w:r w:rsidRPr="00A35F0B">
        <w:rPr>
          <w:color w:val="000000" w:themeColor="text1"/>
          <w:sz w:val="28"/>
          <w:szCs w:val="28"/>
        </w:rPr>
        <w:t xml:space="preserve">дневное продолжительное систематическое участие детей в </w:t>
      </w:r>
      <w:r w:rsidRPr="00A35F0B">
        <w:rPr>
          <w:color w:val="000000" w:themeColor="text1"/>
          <w:sz w:val="28"/>
          <w:szCs w:val="28"/>
        </w:rPr>
        <w:lastRenderedPageBreak/>
        <w:t>выполнении своих обязанностей, связанных с удовлетворением личных потребностей.</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Хозяйственно - бытовой труд создает большие возможности для </w:t>
      </w:r>
      <w:proofErr w:type="spellStart"/>
      <w:proofErr w:type="gramStart"/>
      <w:r w:rsidRPr="00A35F0B">
        <w:rPr>
          <w:color w:val="000000" w:themeColor="text1"/>
          <w:sz w:val="28"/>
          <w:szCs w:val="28"/>
        </w:rPr>
        <w:t>воспи-тания</w:t>
      </w:r>
      <w:proofErr w:type="spellEnd"/>
      <w:proofErr w:type="gramEnd"/>
      <w:r w:rsidRPr="00A35F0B">
        <w:rPr>
          <w:color w:val="000000" w:themeColor="text1"/>
          <w:sz w:val="28"/>
          <w:szCs w:val="28"/>
        </w:rPr>
        <w:t xml:space="preserve"> у детей элементарных навыков культу</w:t>
      </w:r>
      <w:r w:rsidR="00304628" w:rsidRPr="00A35F0B">
        <w:rPr>
          <w:color w:val="000000" w:themeColor="text1"/>
          <w:sz w:val="28"/>
          <w:szCs w:val="28"/>
        </w:rPr>
        <w:t>ры труда: рациональной организа</w:t>
      </w:r>
      <w:r w:rsidRPr="00A35F0B">
        <w:rPr>
          <w:color w:val="000000" w:themeColor="text1"/>
          <w:sz w:val="28"/>
          <w:szCs w:val="28"/>
        </w:rPr>
        <w:t>ции индивидуальной и коллективной работы</w:t>
      </w:r>
      <w:r w:rsidR="00304628" w:rsidRPr="00A35F0B">
        <w:rPr>
          <w:color w:val="000000" w:themeColor="text1"/>
          <w:sz w:val="28"/>
          <w:szCs w:val="28"/>
        </w:rPr>
        <w:t>, предварительного ее планирова</w:t>
      </w:r>
      <w:r w:rsidRPr="00A35F0B">
        <w:rPr>
          <w:color w:val="000000" w:themeColor="text1"/>
          <w:sz w:val="28"/>
          <w:szCs w:val="28"/>
        </w:rPr>
        <w:t>ния и т.д.</w:t>
      </w:r>
    </w:p>
    <w:p w:rsidR="00304628" w:rsidRPr="00A35F0B"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bCs/>
          <w:color w:val="000000" w:themeColor="text1"/>
          <w:sz w:val="28"/>
          <w:szCs w:val="28"/>
        </w:rPr>
        <w:t>Организация труда</w:t>
      </w:r>
      <w:r w:rsidR="00BC4B80" w:rsidRPr="00A35F0B">
        <w:rPr>
          <w:color w:val="000000" w:themeColor="text1"/>
          <w:sz w:val="28"/>
          <w:szCs w:val="28"/>
        </w:rPr>
        <w:t>.</w:t>
      </w:r>
      <w:r w:rsidRPr="00A35F0B">
        <w:rPr>
          <w:rStyle w:val="apple-converted-space"/>
          <w:b/>
          <w:bCs/>
          <w:color w:val="000000" w:themeColor="text1"/>
          <w:sz w:val="28"/>
          <w:szCs w:val="28"/>
        </w:rPr>
        <w:t> </w:t>
      </w:r>
      <w:r w:rsidRPr="00A35F0B">
        <w:rPr>
          <w:b/>
          <w:bCs/>
          <w:color w:val="000000" w:themeColor="text1"/>
          <w:sz w:val="28"/>
          <w:szCs w:val="28"/>
        </w:rPr>
        <w:t>Условия организации труда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 зависимости от возраста детей ᴨȇдагог отдает предпочтение разным формам деятельности.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Для того</w:t>
      </w:r>
      <w:proofErr w:type="gramStart"/>
      <w:r w:rsidRPr="00A35F0B">
        <w:rPr>
          <w:color w:val="000000" w:themeColor="text1"/>
          <w:sz w:val="28"/>
          <w:szCs w:val="28"/>
        </w:rPr>
        <w:t>,</w:t>
      </w:r>
      <w:proofErr w:type="gramEnd"/>
      <w:r w:rsidRPr="00A35F0B">
        <w:rPr>
          <w:color w:val="000000" w:themeColor="text1"/>
          <w:sz w:val="28"/>
          <w:szCs w:val="28"/>
        </w:rPr>
        <w:t xml:space="preserve"> чтобы к участию в труде привле</w:t>
      </w:r>
      <w:r w:rsidR="00304628" w:rsidRPr="00A35F0B">
        <w:rPr>
          <w:color w:val="000000" w:themeColor="text1"/>
          <w:sz w:val="28"/>
          <w:szCs w:val="28"/>
        </w:rPr>
        <w:t>кались все дети, следует по воз</w:t>
      </w:r>
      <w:r w:rsidRPr="00A35F0B">
        <w:rPr>
          <w:color w:val="000000" w:themeColor="text1"/>
          <w:sz w:val="28"/>
          <w:szCs w:val="28"/>
        </w:rPr>
        <w:t>можности заранее намечать в календарном плане, кто какие будет выполнять поручения, учитывать очередность участия де</w:t>
      </w:r>
      <w:r w:rsidR="00304628" w:rsidRPr="00A35F0B">
        <w:rPr>
          <w:color w:val="000000" w:themeColor="text1"/>
          <w:sz w:val="28"/>
          <w:szCs w:val="28"/>
        </w:rPr>
        <w:t>тей в дежурствах; а если необхо</w:t>
      </w:r>
      <w:r w:rsidRPr="00A35F0B">
        <w:rPr>
          <w:color w:val="000000" w:themeColor="text1"/>
          <w:sz w:val="28"/>
          <w:szCs w:val="28"/>
        </w:rPr>
        <w:t>димость потрудиться возникает вдруг, отражат</w:t>
      </w:r>
      <w:r w:rsidR="00304628" w:rsidRPr="00A35F0B">
        <w:rPr>
          <w:color w:val="000000" w:themeColor="text1"/>
          <w:sz w:val="28"/>
          <w:szCs w:val="28"/>
        </w:rPr>
        <w:t>ь в учете, кто из детей был при</w:t>
      </w:r>
      <w:r w:rsidRPr="00A35F0B">
        <w:rPr>
          <w:color w:val="000000" w:themeColor="text1"/>
          <w:sz w:val="28"/>
          <w:szCs w:val="28"/>
        </w:rPr>
        <w:t>влечен к работе.</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Планомерное и последовательное формирование необходимых трудовых навыков, осуществление задач трудового воспитания возможно при условии систематического включения ребенка в трудовую деятельность.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В зависимости от возраста детей ᴨȇдагог отдает предпочтение разным формам деятельности.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Для того</w:t>
      </w:r>
      <w:proofErr w:type="gramStart"/>
      <w:r w:rsidRPr="00A35F0B">
        <w:rPr>
          <w:color w:val="000000" w:themeColor="text1"/>
          <w:sz w:val="28"/>
          <w:szCs w:val="28"/>
        </w:rPr>
        <w:t>,</w:t>
      </w:r>
      <w:proofErr w:type="gramEnd"/>
      <w:r w:rsidRPr="00A35F0B">
        <w:rPr>
          <w:color w:val="000000" w:themeColor="text1"/>
          <w:sz w:val="28"/>
          <w:szCs w:val="28"/>
        </w:rPr>
        <w:t xml:space="preserve"> чтобы к участию в труде привле</w:t>
      </w:r>
      <w:r w:rsidR="00304628" w:rsidRPr="00A35F0B">
        <w:rPr>
          <w:color w:val="000000" w:themeColor="text1"/>
          <w:sz w:val="28"/>
          <w:szCs w:val="28"/>
        </w:rPr>
        <w:t>кались все дети, следует по воз</w:t>
      </w:r>
      <w:r w:rsidRPr="00A35F0B">
        <w:rPr>
          <w:color w:val="000000" w:themeColor="text1"/>
          <w:sz w:val="28"/>
          <w:szCs w:val="28"/>
        </w:rPr>
        <w:t>можности заранее намечать в календарном плане, кто какие будет выполнять поручения, учитывать очередность участия де</w:t>
      </w:r>
      <w:r w:rsidR="00304628" w:rsidRPr="00A35F0B">
        <w:rPr>
          <w:color w:val="000000" w:themeColor="text1"/>
          <w:sz w:val="28"/>
          <w:szCs w:val="28"/>
        </w:rPr>
        <w:t>тей в дежурствах; а если необхо</w:t>
      </w:r>
      <w:r w:rsidRPr="00A35F0B">
        <w:rPr>
          <w:color w:val="000000" w:themeColor="text1"/>
          <w:sz w:val="28"/>
          <w:szCs w:val="28"/>
        </w:rPr>
        <w:t>димость потрудиться возникает вдруг, отражат</w:t>
      </w:r>
      <w:r w:rsidR="00304628" w:rsidRPr="00A35F0B">
        <w:rPr>
          <w:color w:val="000000" w:themeColor="text1"/>
          <w:sz w:val="28"/>
          <w:szCs w:val="28"/>
        </w:rPr>
        <w:t>ь в учете, кто из детей был при</w:t>
      </w:r>
      <w:r w:rsidRPr="00A35F0B">
        <w:rPr>
          <w:color w:val="000000" w:themeColor="text1"/>
          <w:sz w:val="28"/>
          <w:szCs w:val="28"/>
        </w:rPr>
        <w:t>влечен к работе.</w:t>
      </w:r>
    </w:p>
    <w:p w:rsidR="00304628" w:rsidRPr="00A35F0B"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r w:rsidRPr="00A35F0B">
        <w:rPr>
          <w:b/>
          <w:bCs/>
          <w:color w:val="000000" w:themeColor="text1"/>
          <w:sz w:val="28"/>
          <w:szCs w:val="28"/>
        </w:rPr>
        <w:t xml:space="preserve">        </w:t>
      </w:r>
      <w:r w:rsidR="00AD1CA9" w:rsidRPr="00A35F0B">
        <w:rPr>
          <w:b/>
          <w:bCs/>
          <w:color w:val="000000" w:themeColor="text1"/>
          <w:sz w:val="28"/>
          <w:szCs w:val="28"/>
        </w:rPr>
        <w:t xml:space="preserve"> </w:t>
      </w:r>
    </w:p>
    <w:p w:rsidR="00304628" w:rsidRPr="00A35F0B" w:rsidRDefault="00304628" w:rsidP="00304628">
      <w:pPr>
        <w:pStyle w:val="a3"/>
        <w:shd w:val="clear" w:color="auto" w:fill="FFFFFF"/>
        <w:spacing w:before="0" w:beforeAutospacing="0" w:after="0" w:afterAutospacing="0" w:line="360" w:lineRule="auto"/>
        <w:ind w:firstLine="709"/>
        <w:jc w:val="both"/>
        <w:rPr>
          <w:b/>
          <w:bCs/>
          <w:color w:val="000000" w:themeColor="text1"/>
          <w:sz w:val="28"/>
          <w:szCs w:val="28"/>
        </w:rPr>
      </w:pP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bCs/>
          <w:color w:val="000000" w:themeColor="text1"/>
          <w:sz w:val="28"/>
          <w:szCs w:val="28"/>
        </w:rPr>
        <w:lastRenderedPageBreak/>
        <w:t>Формы организации труда</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b/>
          <w:bCs/>
          <w:color w:val="000000" w:themeColor="text1"/>
          <w:sz w:val="28"/>
          <w:szCs w:val="28"/>
        </w:rPr>
        <w:t>Трудовые</w:t>
      </w:r>
      <w:r w:rsidRPr="00A35F0B">
        <w:rPr>
          <w:rStyle w:val="apple-converted-space"/>
          <w:b/>
          <w:bCs/>
          <w:color w:val="000000" w:themeColor="text1"/>
          <w:sz w:val="28"/>
          <w:szCs w:val="28"/>
        </w:rPr>
        <w:t> </w:t>
      </w:r>
      <w:r w:rsidRPr="00A35F0B">
        <w:rPr>
          <w:b/>
          <w:bCs/>
          <w:color w:val="000000" w:themeColor="text1"/>
          <w:sz w:val="28"/>
          <w:szCs w:val="28"/>
        </w:rPr>
        <w:t>поручения</w:t>
      </w:r>
      <w:r w:rsidRPr="00A35F0B">
        <w:rPr>
          <w:rStyle w:val="apple-converted-space"/>
          <w:color w:val="000000" w:themeColor="text1"/>
          <w:sz w:val="28"/>
          <w:szCs w:val="28"/>
        </w:rPr>
        <w:t> </w:t>
      </w:r>
      <w:r w:rsidRPr="00A35F0B">
        <w:rPr>
          <w:color w:val="000000" w:themeColor="text1"/>
          <w:sz w:val="28"/>
          <w:szCs w:val="28"/>
        </w:rPr>
        <w:t>- наиболее простая форма организации трудовой деятельности детей. Особое воспитательное значение они имеют в работе с детьми младшего возраста, когда труд для них пока не стал планомерной и систематической деятельностью.</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proofErr w:type="gramStart"/>
      <w:r w:rsidRPr="00A35F0B">
        <w:rPr>
          <w:color w:val="000000" w:themeColor="text1"/>
          <w:sz w:val="28"/>
          <w:szCs w:val="28"/>
        </w:rPr>
        <w:t>Поручения многообразны по трудности (простые, сложные); характеру выполнения</w:t>
      </w:r>
      <w:r w:rsidR="00304628" w:rsidRPr="00A35F0B">
        <w:rPr>
          <w:color w:val="000000" w:themeColor="text1"/>
          <w:sz w:val="28"/>
          <w:szCs w:val="28"/>
        </w:rPr>
        <w:t xml:space="preserve"> (индивидуальные или совместные); времени исполнения (кратко</w:t>
      </w:r>
      <w:r w:rsidRPr="00A35F0B">
        <w:rPr>
          <w:color w:val="000000" w:themeColor="text1"/>
          <w:sz w:val="28"/>
          <w:szCs w:val="28"/>
        </w:rPr>
        <w:t>временные, эпизодические, длительные).</w:t>
      </w:r>
      <w:proofErr w:type="gramEnd"/>
    </w:p>
    <w:p w:rsidR="00AD1CA9" w:rsidRPr="00A35F0B" w:rsidRDefault="00304628"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Поручения особенно важны в ᴨе</w:t>
      </w:r>
      <w:r w:rsidR="00AD1CA9" w:rsidRPr="00A35F0B">
        <w:rPr>
          <w:color w:val="000000" w:themeColor="text1"/>
          <w:sz w:val="28"/>
          <w:szCs w:val="28"/>
        </w:rPr>
        <w:t>риод от 3 до 5 лет.</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Учитывая некоторые особенности поручений их можно сгруппировать:</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u w:val="single"/>
        </w:rPr>
        <w:t>1 группа</w:t>
      </w:r>
      <w:r w:rsidRPr="00A35F0B">
        <w:rPr>
          <w:rStyle w:val="apple-converted-space"/>
          <w:b/>
          <w:bCs/>
          <w:color w:val="000000" w:themeColor="text1"/>
          <w:sz w:val="28"/>
          <w:szCs w:val="28"/>
        </w:rPr>
        <w:t> </w:t>
      </w:r>
      <w:r w:rsidRPr="00A35F0B">
        <w:rPr>
          <w:b/>
          <w:bCs/>
          <w:color w:val="000000" w:themeColor="text1"/>
          <w:sz w:val="28"/>
          <w:szCs w:val="28"/>
        </w:rPr>
        <w:t>-</w:t>
      </w:r>
      <w:r w:rsidRPr="00A35F0B">
        <w:rPr>
          <w:rStyle w:val="apple-converted-space"/>
          <w:b/>
          <w:bCs/>
          <w:color w:val="000000" w:themeColor="text1"/>
          <w:sz w:val="28"/>
          <w:szCs w:val="28"/>
        </w:rPr>
        <w:t> </w:t>
      </w:r>
      <w:r w:rsidRPr="00A35F0B">
        <w:rPr>
          <w:color w:val="000000" w:themeColor="text1"/>
          <w:sz w:val="28"/>
          <w:szCs w:val="28"/>
        </w:rPr>
        <w:t>поручения, связанные с выполнением одного способа действия:</w:t>
      </w:r>
      <w:r w:rsidRPr="00A35F0B">
        <w:rPr>
          <w:color w:val="000000" w:themeColor="text1"/>
          <w:sz w:val="28"/>
          <w:szCs w:val="28"/>
        </w:rPr>
        <w:br/>
        <w:t xml:space="preserve">подать, принести, отнести. Они кратковременны, эпизодичны, вызваны </w:t>
      </w:r>
      <w:proofErr w:type="spellStart"/>
      <w:r w:rsidRPr="00A35F0B">
        <w:rPr>
          <w:color w:val="000000" w:themeColor="text1"/>
          <w:sz w:val="28"/>
          <w:szCs w:val="28"/>
        </w:rPr>
        <w:t>вр</w:t>
      </w:r>
      <w:proofErr w:type="gramStart"/>
      <w:r w:rsidRPr="00A35F0B">
        <w:rPr>
          <w:color w:val="000000" w:themeColor="text1"/>
          <w:sz w:val="28"/>
          <w:szCs w:val="28"/>
        </w:rPr>
        <w:t>е</w:t>
      </w:r>
      <w:proofErr w:type="spellEnd"/>
      <w:r w:rsidRPr="00A35F0B">
        <w:rPr>
          <w:color w:val="000000" w:themeColor="text1"/>
          <w:sz w:val="28"/>
          <w:szCs w:val="28"/>
        </w:rPr>
        <w:t>-</w:t>
      </w:r>
      <w:proofErr w:type="gramEnd"/>
      <w:r w:rsidRPr="00A35F0B">
        <w:rPr>
          <w:color w:val="000000" w:themeColor="text1"/>
          <w:sz w:val="28"/>
          <w:szCs w:val="28"/>
        </w:rPr>
        <w:br/>
      </w:r>
      <w:proofErr w:type="spellStart"/>
      <w:r w:rsidRPr="00A35F0B">
        <w:rPr>
          <w:color w:val="000000" w:themeColor="text1"/>
          <w:sz w:val="28"/>
          <w:szCs w:val="28"/>
        </w:rPr>
        <w:t>менной</w:t>
      </w:r>
      <w:proofErr w:type="spellEnd"/>
      <w:r w:rsidRPr="00A35F0B">
        <w:rPr>
          <w:color w:val="000000" w:themeColor="text1"/>
          <w:sz w:val="28"/>
          <w:szCs w:val="28"/>
        </w:rPr>
        <w:t xml:space="preserve"> необходимостью.</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u w:val="single"/>
        </w:rPr>
        <w:t>2 группа</w:t>
      </w:r>
      <w:r w:rsidRPr="00A35F0B">
        <w:rPr>
          <w:rStyle w:val="apple-converted-space"/>
          <w:b/>
          <w:bCs/>
          <w:color w:val="000000" w:themeColor="text1"/>
          <w:sz w:val="28"/>
          <w:szCs w:val="28"/>
        </w:rPr>
        <w:t> </w:t>
      </w:r>
      <w:r w:rsidRPr="00A35F0B">
        <w:rPr>
          <w:color w:val="000000" w:themeColor="text1"/>
          <w:sz w:val="28"/>
          <w:szCs w:val="28"/>
        </w:rPr>
        <w:t>- поручения, которые содержат несколько способов действия,</w:t>
      </w:r>
      <w:r w:rsidRPr="00A35F0B">
        <w:rPr>
          <w:color w:val="000000" w:themeColor="text1"/>
          <w:sz w:val="28"/>
          <w:szCs w:val="28"/>
        </w:rPr>
        <w:br/>
        <w:t xml:space="preserve">несколько трудовых </w:t>
      </w:r>
      <w:r w:rsidR="00304628" w:rsidRPr="00A35F0B">
        <w:rPr>
          <w:color w:val="000000" w:themeColor="text1"/>
          <w:sz w:val="28"/>
          <w:szCs w:val="28"/>
        </w:rPr>
        <w:t xml:space="preserve"> оᴨе</w:t>
      </w:r>
      <w:r w:rsidRPr="00A35F0B">
        <w:rPr>
          <w:color w:val="000000" w:themeColor="text1"/>
          <w:sz w:val="28"/>
          <w:szCs w:val="28"/>
        </w:rPr>
        <w:t>раций. Сюда можно отнести поручения следующего</w:t>
      </w:r>
      <w:r w:rsidRPr="00A35F0B">
        <w:rPr>
          <w:color w:val="000000" w:themeColor="text1"/>
          <w:sz w:val="28"/>
          <w:szCs w:val="28"/>
        </w:rPr>
        <w:br/>
        <w:t>содержания: покормить животных, полить комнатные растения и т.д.</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u w:val="single"/>
        </w:rPr>
        <w:t>3 группа</w:t>
      </w:r>
      <w:r w:rsidRPr="00A35F0B">
        <w:rPr>
          <w:color w:val="000000" w:themeColor="text1"/>
          <w:sz w:val="28"/>
          <w:szCs w:val="28"/>
        </w:rPr>
        <w:t xml:space="preserve"> - поручения, связанные с результатами, котоҏыҳ дети достигают</w:t>
      </w:r>
      <w:r w:rsidRPr="00A35F0B">
        <w:rPr>
          <w:color w:val="000000" w:themeColor="text1"/>
          <w:sz w:val="28"/>
          <w:szCs w:val="28"/>
        </w:rPr>
        <w:br/>
        <w:t>не сразу: посеять, посадить, принести из дома открытку, расческу и т.д.</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Педагогические и психологические исследования последних лет в нашей стране свидетельствуют о том, что существенные изменения в нравственном и умственном развитии детей дошкольного возраста происходят при условии, если дети получают знания в определенной последовательн</w:t>
      </w:r>
      <w:r w:rsidR="00304628" w:rsidRPr="00A35F0B">
        <w:rPr>
          <w:color w:val="000000" w:themeColor="text1"/>
          <w:sz w:val="28"/>
          <w:szCs w:val="28"/>
        </w:rPr>
        <w:t>ости, когда в доступной форме ᴨе</w:t>
      </w:r>
      <w:r w:rsidRPr="00A35F0B">
        <w:rPr>
          <w:color w:val="000000" w:themeColor="text1"/>
          <w:sz w:val="28"/>
          <w:szCs w:val="28"/>
        </w:rPr>
        <w:t>ред ними раскрываются основные закономерности</w:t>
      </w:r>
      <w:r w:rsidR="00304628" w:rsidRPr="00A35F0B">
        <w:rPr>
          <w:color w:val="000000" w:themeColor="text1"/>
          <w:sz w:val="28"/>
          <w:szCs w:val="28"/>
        </w:rPr>
        <w:t xml:space="preserve"> тех или иных явлений в действи</w:t>
      </w:r>
      <w:r w:rsidRPr="00A35F0B">
        <w:rPr>
          <w:color w:val="000000" w:themeColor="text1"/>
          <w:sz w:val="28"/>
          <w:szCs w:val="28"/>
        </w:rPr>
        <w:t>тельности.</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 xml:space="preserve">Знакомство дошкольников с трудом взрослых, </w:t>
      </w:r>
      <w:r w:rsidR="00304628" w:rsidRPr="00A35F0B">
        <w:rPr>
          <w:color w:val="000000" w:themeColor="text1"/>
          <w:sz w:val="28"/>
          <w:szCs w:val="28"/>
        </w:rPr>
        <w:t>открывает возможности для расши</w:t>
      </w:r>
      <w:r w:rsidRPr="00A35F0B">
        <w:rPr>
          <w:color w:val="000000" w:themeColor="text1"/>
          <w:sz w:val="28"/>
          <w:szCs w:val="28"/>
        </w:rPr>
        <w:t>рения содержания детских игр, в котоҏыҳ о</w:t>
      </w:r>
      <w:r w:rsidR="00304628" w:rsidRPr="00A35F0B">
        <w:rPr>
          <w:color w:val="000000" w:themeColor="text1"/>
          <w:sz w:val="28"/>
          <w:szCs w:val="28"/>
        </w:rPr>
        <w:t>тражаются представления о разно</w:t>
      </w:r>
      <w:r w:rsidRPr="00A35F0B">
        <w:rPr>
          <w:color w:val="000000" w:themeColor="text1"/>
          <w:sz w:val="28"/>
          <w:szCs w:val="28"/>
        </w:rPr>
        <w:t xml:space="preserve">образном труде взрослых. Повышается нравственно-интеллектуальный уровень этих игр: у детей возникает желание принять </w:t>
      </w:r>
      <w:r w:rsidR="00304628" w:rsidRPr="00A35F0B">
        <w:rPr>
          <w:color w:val="000000" w:themeColor="text1"/>
          <w:sz w:val="28"/>
          <w:szCs w:val="28"/>
        </w:rPr>
        <w:lastRenderedPageBreak/>
        <w:t xml:space="preserve">участие в труде вместе </w:t>
      </w:r>
      <w:proofErr w:type="gramStart"/>
      <w:r w:rsidR="00304628" w:rsidRPr="00A35F0B">
        <w:rPr>
          <w:color w:val="000000" w:themeColor="text1"/>
          <w:sz w:val="28"/>
          <w:szCs w:val="28"/>
        </w:rPr>
        <w:t>со</w:t>
      </w:r>
      <w:proofErr w:type="gramEnd"/>
      <w:r w:rsidR="00304628" w:rsidRPr="00A35F0B">
        <w:rPr>
          <w:color w:val="000000" w:themeColor="text1"/>
          <w:sz w:val="28"/>
          <w:szCs w:val="28"/>
        </w:rPr>
        <w:t xml:space="preserve"> взрос</w:t>
      </w:r>
      <w:r w:rsidRPr="00A35F0B">
        <w:rPr>
          <w:color w:val="000000" w:themeColor="text1"/>
          <w:sz w:val="28"/>
          <w:szCs w:val="28"/>
        </w:rPr>
        <w:t>лыми; они более ответственно относятся к выполнению своих обязанностей и поручениям (уборке игрушек, дежурствам и т.д.).</w:t>
      </w:r>
    </w:p>
    <w:p w:rsidR="00AD1CA9" w:rsidRPr="00A35F0B" w:rsidRDefault="00AD1CA9" w:rsidP="00304628">
      <w:pPr>
        <w:pStyle w:val="a3"/>
        <w:shd w:val="clear" w:color="auto" w:fill="FFFFFF"/>
        <w:spacing w:before="0" w:beforeAutospacing="0" w:after="0" w:afterAutospacing="0" w:line="360" w:lineRule="auto"/>
        <w:ind w:firstLine="709"/>
        <w:jc w:val="both"/>
        <w:rPr>
          <w:color w:val="000000" w:themeColor="text1"/>
          <w:sz w:val="28"/>
          <w:szCs w:val="28"/>
        </w:rPr>
      </w:pPr>
      <w:r w:rsidRPr="00A35F0B">
        <w:rPr>
          <w:color w:val="000000" w:themeColor="text1"/>
          <w:sz w:val="28"/>
          <w:szCs w:val="28"/>
        </w:rPr>
        <w:t>Исследования, проведенные по трудовому воспитанию, показываю</w:t>
      </w:r>
      <w:r w:rsidR="00304628" w:rsidRPr="00A35F0B">
        <w:rPr>
          <w:color w:val="000000" w:themeColor="text1"/>
          <w:sz w:val="28"/>
          <w:szCs w:val="28"/>
        </w:rPr>
        <w:t>т, что важнейшим условием для ᴨерехода к более высокой стуᴨе</w:t>
      </w:r>
      <w:r w:rsidRPr="00A35F0B">
        <w:rPr>
          <w:color w:val="000000" w:themeColor="text1"/>
          <w:sz w:val="28"/>
          <w:szCs w:val="28"/>
        </w:rPr>
        <w:t xml:space="preserve">ни деятельности - к учению - является воспитание у дошкольников способности </w:t>
      </w:r>
      <w:r w:rsidR="00304628" w:rsidRPr="00A35F0B">
        <w:rPr>
          <w:color w:val="000000" w:themeColor="text1"/>
          <w:sz w:val="28"/>
          <w:szCs w:val="28"/>
        </w:rPr>
        <w:t>систематически выпол</w:t>
      </w:r>
      <w:r w:rsidRPr="00A35F0B">
        <w:rPr>
          <w:color w:val="000000" w:themeColor="text1"/>
          <w:sz w:val="28"/>
          <w:szCs w:val="28"/>
        </w:rPr>
        <w:t>нять посильные обязанности вне зависимости от личного желания ребенка, от случайностей его настроения. Когда ребенок к концу дошкольного возраста хорошо справляется со своими весьма несложными делами, можно считать, что он подготовлен к выполнению более сл</w:t>
      </w:r>
      <w:r w:rsidR="00304628" w:rsidRPr="00A35F0B">
        <w:rPr>
          <w:color w:val="000000" w:themeColor="text1"/>
          <w:sz w:val="28"/>
          <w:szCs w:val="28"/>
        </w:rPr>
        <w:t>ожных обязанностей, которые воз</w:t>
      </w:r>
      <w:r w:rsidRPr="00A35F0B">
        <w:rPr>
          <w:color w:val="000000" w:themeColor="text1"/>
          <w:sz w:val="28"/>
          <w:szCs w:val="28"/>
        </w:rPr>
        <w:t>ложит на него школа.</w:t>
      </w:r>
    </w:p>
    <w:p w:rsidR="00AD1CA9" w:rsidRPr="00A35F0B" w:rsidRDefault="00AD1CA9" w:rsidP="00304628">
      <w:pPr>
        <w:rPr>
          <w:rFonts w:ascii="Times New Roman" w:eastAsia="Times New Roman" w:hAnsi="Times New Roman" w:cs="Times New Roman"/>
          <w:color w:val="000000" w:themeColor="text1"/>
          <w:sz w:val="28"/>
          <w:szCs w:val="28"/>
          <w:shd w:val="clear" w:color="auto" w:fill="FFFFFF"/>
          <w:lang w:eastAsia="ru-RU"/>
        </w:rPr>
      </w:pPr>
    </w:p>
    <w:sectPr w:rsidR="00AD1CA9" w:rsidRPr="00A35F0B" w:rsidSect="00324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28E8"/>
    <w:rsid w:val="000A6892"/>
    <w:rsid w:val="002B28E8"/>
    <w:rsid w:val="00304628"/>
    <w:rsid w:val="00324313"/>
    <w:rsid w:val="0054503C"/>
    <w:rsid w:val="007C685C"/>
    <w:rsid w:val="008D6360"/>
    <w:rsid w:val="00A35F0B"/>
    <w:rsid w:val="00A95883"/>
    <w:rsid w:val="00AD1CA9"/>
    <w:rsid w:val="00BC4B80"/>
    <w:rsid w:val="00C01D57"/>
    <w:rsid w:val="00E02B5E"/>
    <w:rsid w:val="00F0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13"/>
  </w:style>
  <w:style w:type="paragraph" w:styleId="1">
    <w:name w:val="heading 1"/>
    <w:basedOn w:val="a"/>
    <w:link w:val="10"/>
    <w:uiPriority w:val="9"/>
    <w:qFormat/>
    <w:rsid w:val="002B28E8"/>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8E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B28E8"/>
  </w:style>
  <w:style w:type="paragraph" w:customStyle="1" w:styleId="c0">
    <w:name w:val="c0"/>
    <w:basedOn w:val="a"/>
    <w:rsid w:val="002B28E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2B28E8"/>
  </w:style>
  <w:style w:type="paragraph" w:customStyle="1" w:styleId="c20">
    <w:name w:val="c20"/>
    <w:basedOn w:val="a"/>
    <w:rsid w:val="002B28E8"/>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12">
    <w:name w:val="c12"/>
    <w:basedOn w:val="a0"/>
    <w:rsid w:val="002B28E8"/>
  </w:style>
  <w:style w:type="paragraph" w:styleId="a3">
    <w:name w:val="Normal (Web)"/>
    <w:basedOn w:val="a"/>
    <w:uiPriority w:val="99"/>
    <w:semiHidden/>
    <w:unhideWhenUsed/>
    <w:rsid w:val="00AD1CA9"/>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6429">
      <w:bodyDiv w:val="1"/>
      <w:marLeft w:val="0"/>
      <w:marRight w:val="0"/>
      <w:marTop w:val="0"/>
      <w:marBottom w:val="0"/>
      <w:divBdr>
        <w:top w:val="none" w:sz="0" w:space="0" w:color="auto"/>
        <w:left w:val="none" w:sz="0" w:space="0" w:color="auto"/>
        <w:bottom w:val="none" w:sz="0" w:space="0" w:color="auto"/>
        <w:right w:val="none" w:sz="0" w:space="0" w:color="auto"/>
      </w:divBdr>
    </w:div>
    <w:div w:id="1177621373">
      <w:bodyDiv w:val="1"/>
      <w:marLeft w:val="0"/>
      <w:marRight w:val="0"/>
      <w:marTop w:val="0"/>
      <w:marBottom w:val="0"/>
      <w:divBdr>
        <w:top w:val="none" w:sz="0" w:space="0" w:color="auto"/>
        <w:left w:val="none" w:sz="0" w:space="0" w:color="auto"/>
        <w:bottom w:val="none" w:sz="0" w:space="0" w:color="auto"/>
        <w:right w:val="none" w:sz="0" w:space="0" w:color="auto"/>
      </w:divBdr>
    </w:div>
    <w:div w:id="1275595832">
      <w:bodyDiv w:val="1"/>
      <w:marLeft w:val="0"/>
      <w:marRight w:val="0"/>
      <w:marTop w:val="0"/>
      <w:marBottom w:val="0"/>
      <w:divBdr>
        <w:top w:val="none" w:sz="0" w:space="0" w:color="auto"/>
        <w:left w:val="none" w:sz="0" w:space="0" w:color="auto"/>
        <w:bottom w:val="none" w:sz="0" w:space="0" w:color="auto"/>
        <w:right w:val="none" w:sz="0" w:space="0" w:color="auto"/>
      </w:divBdr>
    </w:div>
    <w:div w:id="19621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Татьяна</dc:creator>
  <cp:lastModifiedBy>Полина Татьяна</cp:lastModifiedBy>
  <cp:revision>5</cp:revision>
  <cp:lastPrinted>2015-01-21T10:52:00Z</cp:lastPrinted>
  <dcterms:created xsi:type="dcterms:W3CDTF">2015-01-10T00:02:00Z</dcterms:created>
  <dcterms:modified xsi:type="dcterms:W3CDTF">2021-02-15T16:29:00Z</dcterms:modified>
</cp:coreProperties>
</file>